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2847DC52" w:rsidR="00D76229" w:rsidRPr="00A2388C" w:rsidRDefault="0034054E" w:rsidP="00672EFB">
            <w:pPr>
              <w:spacing w:after="0" w:line="240" w:lineRule="auto"/>
              <w:rPr>
                <w:rFonts w:ascii="Times New Roman" w:eastAsia="Times New Roman" w:hAnsi="Times New Roman" w:cs="Times New Roman"/>
                <w:bCs/>
                <w:noProof/>
                <w:lang w:eastAsia="lt-LT"/>
              </w:rPr>
            </w:pPr>
            <w:hyperlink r:id="rId12" w:history="1">
              <w:r w:rsidRPr="00846596">
                <w:rPr>
                  <w:rStyle w:val="Hipersaitas"/>
                  <w:rFonts w:ascii="Times New Roman" w:hAnsi="Times New Roman" w:cs="Times New Roman"/>
                </w:rPr>
                <w:t>https://viesiejipirkimai.lt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65EE8DAA" w:rsidR="003644B7" w:rsidRPr="0034054E" w:rsidRDefault="003644B7" w:rsidP="00672EFB">
      <w:pPr>
        <w:spacing w:after="0" w:line="240" w:lineRule="auto"/>
        <w:rPr>
          <w:rFonts w:ascii="Times New Roman" w:hAnsi="Times New Roman" w:cs="Times New Roman"/>
        </w:rPr>
      </w:pPr>
      <w:r w:rsidRPr="0034054E">
        <w:rPr>
          <w:rFonts w:ascii="Times New Roman" w:hAnsi="Times New Roman" w:cs="Times New Roman"/>
        </w:rPr>
        <w:t>Priedas Nr. 3 – Tiekėjų pasiūlymų vertinimo kriterijai</w:t>
      </w:r>
      <w:r w:rsidR="0034054E">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49035D29"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history="1">
        <w:r w:rsidR="0044244B" w:rsidRPr="00846596">
          <w:rPr>
            <w:rStyle w:val="Hipersaitas"/>
            <w:rFonts w:ascii="Times New Roman" w:hAnsi="Times New Roman" w:cs="Times New Roman"/>
          </w:rPr>
          <w:t>https://viesiejipirkimai.lt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798C8DC3" w14:textId="0BD96D08" w:rsidR="006C0917" w:rsidRPr="006C0917" w:rsidRDefault="006C0917" w:rsidP="0044244B">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7FB294DA" w14:textId="563FFF7E" w:rsidR="00F05555" w:rsidRPr="00A2388C" w:rsidRDefault="006C0917">
      <w:pPr>
        <w:rPr>
          <w:rFonts w:ascii="Times New Roman" w:hAnsi="Times New Roman" w:cs="Times New Roman"/>
        </w:rPr>
      </w:pPr>
      <w:r>
        <w:rPr>
          <w:rFonts w:ascii="Times New Roman" w:hAnsi="Times New Roman" w:cs="Times New Roman"/>
        </w:rPr>
        <w:br w:type="page"/>
      </w:r>
    </w:p>
    <w:p w14:paraId="2027536D" w14:textId="2DC4E75B" w:rsidR="005F664E" w:rsidRPr="0034054E" w:rsidRDefault="005F664E" w:rsidP="005F664E">
      <w:pPr>
        <w:spacing w:after="0" w:line="240" w:lineRule="auto"/>
        <w:jc w:val="right"/>
        <w:rPr>
          <w:rFonts w:ascii="Times New Roman" w:hAnsi="Times New Roman" w:cs="Times New Roman"/>
        </w:rPr>
      </w:pPr>
      <w:r w:rsidRPr="0034054E">
        <w:rPr>
          <w:rFonts w:ascii="Times New Roman" w:hAnsi="Times New Roman" w:cs="Times New Roman"/>
        </w:rPr>
        <w:lastRenderedPageBreak/>
        <w:t xml:space="preserve">Priedas Nr. </w:t>
      </w:r>
      <w:r>
        <w:rPr>
          <w:rFonts w:ascii="Times New Roman" w:hAnsi="Times New Roman" w:cs="Times New Roman"/>
        </w:rPr>
        <w:t>2</w:t>
      </w:r>
      <w:r w:rsidRPr="0034054E">
        <w:rPr>
          <w:rFonts w:ascii="Times New Roman" w:hAnsi="Times New Roman" w:cs="Times New Roman"/>
        </w:rPr>
        <w:t xml:space="preserve"> </w:t>
      </w:r>
    </w:p>
    <w:p w14:paraId="3B1B7D46" w14:textId="77777777" w:rsidR="00C5214A" w:rsidRPr="001B1206" w:rsidRDefault="00C5214A" w:rsidP="00C5214A">
      <w:pPr>
        <w:tabs>
          <w:tab w:val="left" w:pos="8137"/>
        </w:tabs>
        <w:spacing w:before="60" w:after="60"/>
        <w:jc w:val="center"/>
        <w:rPr>
          <w:b/>
          <w:bCs/>
        </w:rPr>
      </w:pPr>
      <w:r w:rsidRPr="001B1206">
        <w:rPr>
          <w:b/>
          <w:bCs/>
        </w:rPr>
        <w:t>TECHNINĖ SPECIFIKACIJA</w:t>
      </w:r>
    </w:p>
    <w:p w14:paraId="5DFE43E5" w14:textId="57E5AD0D" w:rsidR="00C5214A" w:rsidRDefault="004545BC" w:rsidP="00C5214A">
      <w:pPr>
        <w:pStyle w:val="Sraopastraipa"/>
        <w:tabs>
          <w:tab w:val="left" w:pos="284"/>
        </w:tabs>
        <w:spacing w:before="60" w:after="60"/>
        <w:ind w:left="0"/>
        <w:jc w:val="center"/>
        <w:rPr>
          <w:rFonts w:ascii="Times New Roman" w:eastAsia="Times New Roman" w:hAnsi="Times New Roman" w:cs="Times New Roman"/>
          <w:b/>
          <w:bCs/>
          <w:i/>
          <w:iCs/>
          <w:lang w:eastAsia="lt-LT"/>
        </w:rPr>
      </w:pPr>
      <w:r w:rsidRPr="004545BC">
        <w:rPr>
          <w:rFonts w:ascii="Times New Roman" w:eastAsia="Times New Roman" w:hAnsi="Times New Roman" w:cs="Times New Roman"/>
          <w:b/>
          <w:bCs/>
          <w:i/>
          <w:iCs/>
          <w:lang w:eastAsia="lt-LT"/>
        </w:rPr>
        <w:t>(PU-13428/25) Užteršto dirvožemio sutvarkymo paslaugos</w:t>
      </w:r>
    </w:p>
    <w:p w14:paraId="5F57D61C" w14:textId="77777777" w:rsidR="004545BC" w:rsidRPr="001B1206" w:rsidRDefault="004545BC" w:rsidP="00C5214A">
      <w:pPr>
        <w:pStyle w:val="Sraopastraipa"/>
        <w:tabs>
          <w:tab w:val="left" w:pos="284"/>
        </w:tabs>
        <w:spacing w:before="60" w:after="60"/>
        <w:ind w:left="0"/>
        <w:jc w:val="center"/>
        <w:rPr>
          <w:rFonts w:ascii="Times New Roman" w:hAnsi="Times New Roman" w:cs="Times New Roman"/>
          <w:b/>
          <w:bCs/>
        </w:rPr>
      </w:pPr>
    </w:p>
    <w:p w14:paraId="7E7F9702" w14:textId="77777777" w:rsidR="00C5214A" w:rsidRPr="001B1206" w:rsidRDefault="00C5214A" w:rsidP="00C5214A">
      <w:pPr>
        <w:pStyle w:val="Sraopastraipa"/>
        <w:numPr>
          <w:ilvl w:val="0"/>
          <w:numId w:val="13"/>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rPr>
      </w:pPr>
      <w:r w:rsidRPr="001B1206">
        <w:rPr>
          <w:rFonts w:ascii="Times New Roman" w:hAnsi="Times New Roman" w:cs="Times New Roman"/>
          <w:b/>
        </w:rPr>
        <w:t>SĄVOKOS IR SUTRUMPINIMAI</w:t>
      </w:r>
    </w:p>
    <w:p w14:paraId="7FD11A5D" w14:textId="77777777" w:rsidR="00C5214A" w:rsidRPr="001B1206" w:rsidRDefault="00C5214A" w:rsidP="00C5214A">
      <w:pPr>
        <w:pStyle w:val="Sraopastraipa"/>
        <w:numPr>
          <w:ilvl w:val="1"/>
          <w:numId w:val="14"/>
        </w:numPr>
        <w:tabs>
          <w:tab w:val="left" w:pos="567"/>
        </w:tabs>
        <w:spacing w:before="60" w:after="60" w:line="240" w:lineRule="auto"/>
        <w:ind w:left="0" w:firstLine="0"/>
        <w:jc w:val="both"/>
        <w:rPr>
          <w:rFonts w:ascii="Times New Roman" w:hAnsi="Times New Roman" w:cs="Times New Roman"/>
        </w:rPr>
      </w:pPr>
      <w:r w:rsidRPr="001B1206">
        <w:rPr>
          <w:rFonts w:ascii="Times New Roman" w:hAnsi="Times New Roman" w:cs="Times New Roman"/>
          <w:b/>
        </w:rPr>
        <w:t>Užsakovas</w:t>
      </w:r>
      <w:r w:rsidRPr="001B1206">
        <w:rPr>
          <w:rFonts w:ascii="Times New Roman" w:hAnsi="Times New Roman" w:cs="Times New Roman"/>
          <w:b/>
          <w:i/>
        </w:rPr>
        <w:t xml:space="preserve"> </w:t>
      </w:r>
      <w:r w:rsidRPr="001B1206">
        <w:rPr>
          <w:rFonts w:ascii="Times New Roman" w:hAnsi="Times New Roman" w:cs="Times New Roman"/>
        </w:rPr>
        <w:t>– AB „Kelių priežiūra“.</w:t>
      </w:r>
    </w:p>
    <w:p w14:paraId="13ED5EB2" w14:textId="77777777" w:rsidR="00C5214A" w:rsidRPr="001B1206" w:rsidRDefault="00C5214A" w:rsidP="00C5214A">
      <w:pPr>
        <w:pStyle w:val="Sraopastraipa"/>
        <w:numPr>
          <w:ilvl w:val="1"/>
          <w:numId w:val="14"/>
        </w:numPr>
        <w:tabs>
          <w:tab w:val="left" w:pos="567"/>
        </w:tabs>
        <w:spacing w:before="60" w:after="60" w:line="240" w:lineRule="auto"/>
        <w:ind w:left="0" w:firstLine="0"/>
        <w:jc w:val="both"/>
        <w:rPr>
          <w:rFonts w:ascii="Times New Roman" w:hAnsi="Times New Roman" w:cs="Times New Roman"/>
        </w:rPr>
      </w:pPr>
      <w:r w:rsidRPr="007D6FA5">
        <w:rPr>
          <w:rFonts w:ascii="Times New Roman" w:hAnsi="Times New Roman" w:cs="Times New Roman"/>
          <w:b/>
        </w:rPr>
        <w:t xml:space="preserve">Tiekėjas </w:t>
      </w:r>
      <w:r w:rsidRPr="001B1206">
        <w:rPr>
          <w:rFonts w:ascii="Times New Roman" w:hAnsi="Times New Roman" w:cs="Times New Roman"/>
        </w:rPr>
        <w:t>–</w:t>
      </w:r>
      <w:r w:rsidRPr="001B1206">
        <w:rPr>
          <w:rFonts w:ascii="Times New Roman" w:hAnsi="Times New Roman" w:cs="Times New Roman"/>
          <w:bCs/>
        </w:rPr>
        <w:t xml:space="preserve"> ūkio subjektas – fizinis asmuo, privatusis juridinis asmuo, viešasis juridinis asmuo, kitos organizacijos ir jų padaliniai ar tokių asmenų</w:t>
      </w:r>
      <w:r w:rsidRPr="001B1206">
        <w:rPr>
          <w:rFonts w:ascii="Times New Roman" w:hAnsi="Times New Roman" w:cs="Times New Roman"/>
        </w:rPr>
        <w:t xml:space="preserve"> grupė, su kuriuo Užsakovas sudaro Sutartį.</w:t>
      </w:r>
    </w:p>
    <w:p w14:paraId="14567E5A" w14:textId="77777777" w:rsidR="00C5214A" w:rsidRDefault="00C5214A" w:rsidP="00C5214A">
      <w:pPr>
        <w:pStyle w:val="Sraopastraipa"/>
        <w:numPr>
          <w:ilvl w:val="1"/>
          <w:numId w:val="14"/>
        </w:numPr>
        <w:tabs>
          <w:tab w:val="left" w:pos="567"/>
        </w:tabs>
        <w:spacing w:before="60" w:after="60" w:line="240" w:lineRule="auto"/>
        <w:ind w:left="0" w:firstLine="0"/>
        <w:jc w:val="both"/>
        <w:rPr>
          <w:rFonts w:ascii="Times New Roman" w:hAnsi="Times New Roman" w:cs="Times New Roman"/>
        </w:rPr>
      </w:pPr>
      <w:r w:rsidRPr="001B1206">
        <w:rPr>
          <w:rFonts w:ascii="Times New Roman" w:hAnsi="Times New Roman" w:cs="Times New Roman"/>
          <w:b/>
        </w:rPr>
        <w:t>Sutartis</w:t>
      </w:r>
      <w:r w:rsidRPr="001B1206">
        <w:rPr>
          <w:rFonts w:ascii="Times New Roman" w:hAnsi="Times New Roman" w:cs="Times New Roman"/>
        </w:rPr>
        <w:t xml:space="preserve"> – sudaroma tarp </w:t>
      </w:r>
      <w:r w:rsidRPr="00C52C87">
        <w:rPr>
          <w:rFonts w:ascii="Times New Roman" w:hAnsi="Times New Roman" w:cs="Times New Roman"/>
          <w:bCs/>
        </w:rPr>
        <w:t>Užsakovo ir Tiekėjo</w:t>
      </w:r>
      <w:r w:rsidRPr="001B1206">
        <w:rPr>
          <w:rFonts w:ascii="Times New Roman" w:hAnsi="Times New Roman" w:cs="Times New Roman"/>
          <w:b/>
          <w:i/>
        </w:rPr>
        <w:t xml:space="preserve"> </w:t>
      </w:r>
      <w:r w:rsidRPr="001B1206">
        <w:rPr>
          <w:rFonts w:ascii="Times New Roman" w:hAnsi="Times New Roman" w:cs="Times New Roman"/>
        </w:rPr>
        <w:t xml:space="preserve">dėl </w:t>
      </w:r>
      <w:r>
        <w:rPr>
          <w:rFonts w:ascii="Times New Roman" w:hAnsi="Times New Roman" w:cs="Times New Roman"/>
        </w:rPr>
        <w:t>p</w:t>
      </w:r>
      <w:r w:rsidRPr="001B1206">
        <w:rPr>
          <w:rFonts w:ascii="Times New Roman" w:hAnsi="Times New Roman" w:cs="Times New Roman"/>
        </w:rPr>
        <w:t>irkimo objekto.</w:t>
      </w:r>
    </w:p>
    <w:p w14:paraId="5539F233" w14:textId="77777777" w:rsidR="00C5214A" w:rsidRDefault="00C5214A" w:rsidP="00C5214A">
      <w:pPr>
        <w:pStyle w:val="Sraopastraipa"/>
        <w:numPr>
          <w:ilvl w:val="1"/>
          <w:numId w:val="14"/>
        </w:numPr>
        <w:tabs>
          <w:tab w:val="left" w:pos="567"/>
        </w:tabs>
        <w:spacing w:before="60" w:after="60" w:line="240" w:lineRule="auto"/>
        <w:ind w:left="0" w:firstLine="0"/>
        <w:jc w:val="both"/>
        <w:rPr>
          <w:rFonts w:ascii="Times New Roman" w:hAnsi="Times New Roman" w:cs="Times New Roman"/>
        </w:rPr>
      </w:pPr>
      <w:r w:rsidRPr="001B1206">
        <w:rPr>
          <w:rFonts w:ascii="Times New Roman" w:hAnsi="Times New Roman" w:cs="Times New Roman"/>
          <w:b/>
        </w:rPr>
        <w:t>Pirkimo objekt</w:t>
      </w:r>
      <w:r>
        <w:rPr>
          <w:rFonts w:ascii="Times New Roman" w:hAnsi="Times New Roman" w:cs="Times New Roman"/>
          <w:b/>
        </w:rPr>
        <w:t>o pavadinima</w:t>
      </w:r>
      <w:r w:rsidRPr="001B1206">
        <w:rPr>
          <w:rFonts w:ascii="Times New Roman" w:hAnsi="Times New Roman" w:cs="Times New Roman"/>
          <w:b/>
        </w:rPr>
        <w:t xml:space="preserve">s </w:t>
      </w:r>
      <w:r w:rsidRPr="001B1206">
        <w:rPr>
          <w:rFonts w:ascii="Times New Roman" w:hAnsi="Times New Roman" w:cs="Times New Roman"/>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D481CFD49EF944BD99A4029431E0AA53"/>
          </w:placeholder>
        </w:sdtPr>
        <w:sdtEndPr>
          <w:rPr>
            <w:rStyle w:val="Numatytasispastraiposriftas"/>
            <w:rFonts w:eastAsiaTheme="minorHAnsi"/>
            <w:color w:val="auto"/>
            <w:spacing w:val="0"/>
            <w:kern w:val="0"/>
            <w:sz w:val="22"/>
            <w:szCs w:val="22"/>
            <w:lang w:val="lt-LT"/>
          </w:rPr>
        </w:sdtEndPr>
        <w:sdtContent>
          <w:r w:rsidRPr="00D01B85">
            <w:rPr>
              <w:rFonts w:ascii="Times New Roman" w:eastAsiaTheme="majorEastAsia" w:hAnsi="Times New Roman" w:cs="Times New Roman"/>
              <w:spacing w:val="-10"/>
              <w:kern w:val="28"/>
              <w:lang w:eastAsia="lt-LT"/>
            </w:rPr>
            <w:t>Užteršto dirvožemio tvarkymo paslaugos avarijos vietoje Pietų regione</w:t>
          </w:r>
        </w:sdtContent>
      </w:sdt>
      <w:r w:rsidRPr="00C52C87">
        <w:rPr>
          <w:rFonts w:ascii="Times New Roman" w:hAnsi="Times New Roman" w:cs="Times New Roman"/>
        </w:rPr>
        <w:t xml:space="preserve"> </w:t>
      </w:r>
      <w:r>
        <w:rPr>
          <w:rFonts w:ascii="Times New Roman" w:hAnsi="Times New Roman" w:cs="Times New Roman"/>
        </w:rPr>
        <w:t xml:space="preserve">(toliau - </w:t>
      </w:r>
      <w:r w:rsidRPr="00C52C87">
        <w:rPr>
          <w:rFonts w:ascii="Times New Roman" w:hAnsi="Times New Roman" w:cs="Times New Roman"/>
          <w:b/>
          <w:bCs/>
        </w:rPr>
        <w:t>Paslaugos</w:t>
      </w:r>
      <w:r>
        <w:rPr>
          <w:rFonts w:ascii="Times New Roman" w:hAnsi="Times New Roman" w:cs="Times New Roman"/>
        </w:rPr>
        <w:t>).</w:t>
      </w:r>
    </w:p>
    <w:p w14:paraId="2B0D6E83" w14:textId="77777777" w:rsidR="00C5214A" w:rsidRDefault="00C5214A" w:rsidP="00C5214A">
      <w:pPr>
        <w:pStyle w:val="Sraopastraipa"/>
        <w:numPr>
          <w:ilvl w:val="1"/>
          <w:numId w:val="14"/>
        </w:numPr>
        <w:tabs>
          <w:tab w:val="left" w:pos="567"/>
        </w:tabs>
        <w:spacing w:before="60" w:after="60" w:line="240" w:lineRule="auto"/>
        <w:ind w:left="0" w:firstLine="0"/>
        <w:jc w:val="both"/>
        <w:rPr>
          <w:rFonts w:ascii="Times New Roman" w:hAnsi="Times New Roman" w:cs="Times New Roman"/>
        </w:rPr>
      </w:pPr>
      <w:r w:rsidRPr="00D01B85">
        <w:rPr>
          <w:rFonts w:ascii="Times New Roman" w:hAnsi="Times New Roman" w:cs="Times New Roman"/>
          <w:b/>
          <w:bCs/>
        </w:rPr>
        <w:t>GPAIS</w:t>
      </w:r>
      <w:r w:rsidRPr="00D01B85">
        <w:rPr>
          <w:rFonts w:ascii="Times New Roman" w:hAnsi="Times New Roman" w:cs="Times New Roman"/>
        </w:rPr>
        <w:t xml:space="preserve"> – vieninga gaminių, pakuočių ir atliekų apskaitos informacinė sistema.</w:t>
      </w:r>
    </w:p>
    <w:p w14:paraId="3D556537" w14:textId="77777777" w:rsidR="00C5214A" w:rsidRDefault="00C5214A" w:rsidP="00C5214A">
      <w:pPr>
        <w:pStyle w:val="Sraopastraipa"/>
        <w:numPr>
          <w:ilvl w:val="1"/>
          <w:numId w:val="14"/>
        </w:numPr>
        <w:tabs>
          <w:tab w:val="left" w:pos="567"/>
        </w:tabs>
        <w:spacing w:before="60" w:after="60" w:line="240" w:lineRule="auto"/>
        <w:ind w:left="0" w:firstLine="0"/>
        <w:jc w:val="both"/>
        <w:rPr>
          <w:rFonts w:ascii="Times New Roman" w:hAnsi="Times New Roman" w:cs="Times New Roman"/>
        </w:rPr>
      </w:pPr>
      <w:proofErr w:type="spellStart"/>
      <w:r w:rsidRPr="00D01B85">
        <w:rPr>
          <w:rFonts w:ascii="Times New Roman" w:hAnsi="Times New Roman" w:cs="Times New Roman"/>
          <w:b/>
          <w:bCs/>
        </w:rPr>
        <w:t>i.VAZ</w:t>
      </w:r>
      <w:proofErr w:type="spellEnd"/>
      <w:r w:rsidRPr="00D01B85">
        <w:rPr>
          <w:rFonts w:ascii="Times New Roman" w:hAnsi="Times New Roman" w:cs="Times New Roman"/>
        </w:rPr>
        <w:t xml:space="preserve"> – Valstybinės mokesčių inspekcijos elektroninių važtaraščių posistemis.</w:t>
      </w:r>
    </w:p>
    <w:p w14:paraId="1018CFB7" w14:textId="77777777" w:rsidR="00C5214A" w:rsidRPr="00D01B85" w:rsidRDefault="00C5214A" w:rsidP="00C5214A">
      <w:pPr>
        <w:pStyle w:val="Sraopastraipa"/>
        <w:widowControl w:val="0"/>
        <w:numPr>
          <w:ilvl w:val="1"/>
          <w:numId w:val="14"/>
        </w:numPr>
        <w:tabs>
          <w:tab w:val="left" w:pos="567"/>
        </w:tabs>
        <w:autoSpaceDE w:val="0"/>
        <w:autoSpaceDN w:val="0"/>
        <w:spacing w:before="60" w:after="60" w:line="240" w:lineRule="auto"/>
        <w:ind w:left="0" w:firstLine="0"/>
        <w:contextualSpacing w:val="0"/>
        <w:jc w:val="both"/>
        <w:rPr>
          <w:rFonts w:ascii="Times New Roman" w:hAnsi="Times New Roman" w:cs="Times New Roman"/>
        </w:rPr>
      </w:pPr>
      <w:r w:rsidRPr="00D01B85">
        <w:rPr>
          <w:rFonts w:ascii="Times New Roman" w:hAnsi="Times New Roman" w:cs="Times New Roman"/>
          <w:b/>
          <w:bCs/>
        </w:rPr>
        <w:t>SABIS</w:t>
      </w:r>
      <w:r w:rsidRPr="00D01B85">
        <w:rPr>
          <w:rFonts w:ascii="Times New Roman" w:hAnsi="Times New Roman" w:cs="Times New Roman"/>
        </w:rPr>
        <w:t xml:space="preserve"> – Europos elektroninių sąskaitų faktūrų standartą atitinkanti Sąskaitų administravimo bendroji informacinė sistema, kuri pakeičia sistemą „E. sąskaita”.</w:t>
      </w:r>
    </w:p>
    <w:p w14:paraId="22E56611" w14:textId="77777777" w:rsidR="00C5214A" w:rsidRPr="006C15FB" w:rsidRDefault="00C5214A" w:rsidP="00C5214A">
      <w:pPr>
        <w:pStyle w:val="Sraopastraipa"/>
        <w:tabs>
          <w:tab w:val="left" w:pos="567"/>
        </w:tabs>
        <w:spacing w:before="60" w:after="60"/>
        <w:ind w:left="0"/>
        <w:jc w:val="both"/>
        <w:rPr>
          <w:rFonts w:ascii="Times New Roman" w:hAnsi="Times New Roman" w:cs="Times New Roman"/>
        </w:rPr>
      </w:pPr>
    </w:p>
    <w:p w14:paraId="558951B2" w14:textId="77777777" w:rsidR="00C5214A" w:rsidRPr="00C52C87" w:rsidRDefault="00C5214A" w:rsidP="00C5214A">
      <w:pPr>
        <w:pStyle w:val="Sraopastraipa"/>
        <w:numPr>
          <w:ilvl w:val="0"/>
          <w:numId w:val="13"/>
        </w:numPr>
        <w:pBdr>
          <w:top w:val="single" w:sz="8" w:space="1" w:color="auto"/>
          <w:bottom w:val="single" w:sz="8" w:space="1" w:color="auto"/>
        </w:pBdr>
        <w:tabs>
          <w:tab w:val="left" w:pos="284"/>
        </w:tabs>
        <w:spacing w:before="60" w:after="60" w:line="240" w:lineRule="auto"/>
        <w:rPr>
          <w:rFonts w:ascii="Times New Roman" w:hAnsi="Times New Roman" w:cs="Times New Roman"/>
          <w:b/>
        </w:rPr>
      </w:pPr>
      <w:bookmarkStart w:id="1" w:name="_Hlk154928154"/>
      <w:r w:rsidRPr="001B1206">
        <w:rPr>
          <w:rFonts w:ascii="Times New Roman" w:hAnsi="Times New Roman" w:cs="Times New Roman"/>
          <w:b/>
        </w:rPr>
        <w:t>PIRKIMO OBJEKT</w:t>
      </w:r>
      <w:r>
        <w:rPr>
          <w:rFonts w:ascii="Times New Roman" w:hAnsi="Times New Roman" w:cs="Times New Roman"/>
          <w:b/>
        </w:rPr>
        <w:t xml:space="preserve">O </w:t>
      </w:r>
      <w:r w:rsidRPr="004A087B">
        <w:rPr>
          <w:rFonts w:ascii="Times New Roman" w:hAnsi="Times New Roman" w:cs="Times New Roman"/>
          <w:b/>
        </w:rPr>
        <w:t xml:space="preserve">APRAŠYMAS, APIMTYS, REIKALAVIMAI </w:t>
      </w:r>
      <w:r w:rsidRPr="001B1206">
        <w:rPr>
          <w:rFonts w:ascii="Times New Roman" w:hAnsi="Times New Roman" w:cs="Times New Roman"/>
          <w:b/>
        </w:rPr>
        <w:t xml:space="preserve"> </w:t>
      </w:r>
    </w:p>
    <w:bookmarkEnd w:id="1"/>
    <w:p w14:paraId="10100A5C" w14:textId="77777777" w:rsidR="00C5214A" w:rsidRDefault="00C5214A" w:rsidP="00C5214A">
      <w:pPr>
        <w:pStyle w:val="Sraopastraipa"/>
        <w:numPr>
          <w:ilvl w:val="1"/>
          <w:numId w:val="13"/>
        </w:numPr>
        <w:tabs>
          <w:tab w:val="left" w:pos="567"/>
        </w:tabs>
        <w:spacing w:before="60" w:after="60" w:line="240" w:lineRule="auto"/>
        <w:ind w:left="0" w:firstLine="0"/>
        <w:rPr>
          <w:rFonts w:ascii="Times New Roman" w:hAnsi="Times New Roman" w:cs="Times New Roman"/>
        </w:rPr>
      </w:pPr>
      <w:r w:rsidRPr="004E0FE7">
        <w:rPr>
          <w:rFonts w:ascii="Times New Roman" w:hAnsi="Times New Roman" w:cs="Times New Roman"/>
        </w:rPr>
        <w:t xml:space="preserve">Pirkimo objektas </w:t>
      </w:r>
      <w:bookmarkStart w:id="2" w:name="_Hlk158106153"/>
      <w:sdt>
        <w:sdtPr>
          <w:rPr>
            <w:rFonts w:ascii="Times New Roman" w:hAnsi="Times New Roman" w:cs="Times New Roman"/>
          </w:rPr>
          <w:alias w:val="Skaidomas/neskaidomas"/>
          <w:tag w:val="Skaidomas/neskaidomas"/>
          <w:id w:val="1859618422"/>
          <w:placeholder>
            <w:docPart w:val="678BD2EE6BB642BD93CCA48063CAA0E4"/>
          </w:placeholder>
          <w:comboBox>
            <w:listItem w:value="Pasirinkite elementą."/>
            <w:listItem w:displayText="į pirkimo dalis neskaidomas." w:value="į pirkimo dalis neskaidomas."/>
            <w:listItem w:displayText="skaidomas į pirkimo dalis:" w:value="skaidomas į pirkimo dalis:"/>
          </w:comboBox>
        </w:sdtPr>
        <w:sdtContent>
          <w:r>
            <w:rPr>
              <w:rFonts w:ascii="Times New Roman" w:hAnsi="Times New Roman" w:cs="Times New Roman"/>
            </w:rPr>
            <w:t>į pirkimo dalis neskaidomas.</w:t>
          </w:r>
        </w:sdtContent>
      </w:sdt>
      <w:bookmarkEnd w:id="2"/>
    </w:p>
    <w:p w14:paraId="526A2617" w14:textId="77777777" w:rsidR="00C5214A" w:rsidRDefault="00C5214A" w:rsidP="00C5214A">
      <w:pPr>
        <w:pStyle w:val="Sraopastraipa"/>
        <w:numPr>
          <w:ilvl w:val="1"/>
          <w:numId w:val="13"/>
        </w:numPr>
        <w:tabs>
          <w:tab w:val="left" w:pos="567"/>
        </w:tabs>
        <w:spacing w:after="0" w:line="240" w:lineRule="auto"/>
        <w:ind w:left="0" w:firstLine="0"/>
        <w:jc w:val="both"/>
        <w:rPr>
          <w:rFonts w:ascii="Times New Roman" w:hAnsi="Times New Roman" w:cs="Times New Roman"/>
        </w:rPr>
      </w:pPr>
      <w:r w:rsidRPr="0025168F">
        <w:rPr>
          <w:rFonts w:ascii="Times New Roman" w:hAnsi="Times New Roman" w:cs="Times New Roman"/>
        </w:rPr>
        <w:t xml:space="preserve">Pirkimo objektas apima </w:t>
      </w:r>
      <w:bookmarkStart w:id="3" w:name="_Hlk190785529"/>
      <w:bookmarkStart w:id="4" w:name="_Hlk190789206"/>
      <w:r w:rsidRPr="0025168F">
        <w:rPr>
          <w:rFonts w:ascii="Times New Roman" w:hAnsi="Times New Roman" w:cs="Times New Roman"/>
        </w:rPr>
        <w:t xml:space="preserve">užteršto dirvožemio </w:t>
      </w:r>
      <w:r>
        <w:rPr>
          <w:rFonts w:ascii="Times New Roman" w:hAnsi="Times New Roman" w:cs="Times New Roman"/>
        </w:rPr>
        <w:t>transportavimą</w:t>
      </w:r>
      <w:r w:rsidRPr="0025168F">
        <w:rPr>
          <w:rFonts w:ascii="Times New Roman" w:hAnsi="Times New Roman" w:cs="Times New Roman"/>
        </w:rPr>
        <w:t xml:space="preserve"> iš avarijos vietos Pietų regione</w:t>
      </w:r>
      <w:r>
        <w:rPr>
          <w:rFonts w:ascii="Times New Roman" w:hAnsi="Times New Roman" w:cs="Times New Roman"/>
        </w:rPr>
        <w:t xml:space="preserve"> į atliekų tvarkymo vietą esančią Lietuvos Respublikos teritorijoje</w:t>
      </w:r>
      <w:r w:rsidRPr="0025168F">
        <w:rPr>
          <w:rFonts w:ascii="Times New Roman" w:hAnsi="Times New Roman" w:cs="Times New Roman"/>
        </w:rPr>
        <w:t xml:space="preserve"> </w:t>
      </w:r>
      <w:bookmarkEnd w:id="3"/>
      <w:r w:rsidRPr="0025168F">
        <w:rPr>
          <w:rFonts w:ascii="Times New Roman" w:hAnsi="Times New Roman" w:cs="Times New Roman"/>
        </w:rPr>
        <w:t>ir tolimesnį užteršto dirvožemio tvarkymą</w:t>
      </w:r>
      <w:bookmarkEnd w:id="4"/>
      <w:r w:rsidRPr="0025168F">
        <w:rPr>
          <w:rFonts w:ascii="Times New Roman" w:hAnsi="Times New Roman" w:cs="Times New Roman"/>
        </w:rPr>
        <w:t xml:space="preserve">. Pietų regionas </w:t>
      </w:r>
      <w:r>
        <w:rPr>
          <w:rFonts w:ascii="Times New Roman" w:hAnsi="Times New Roman" w:cs="Times New Roman"/>
        </w:rPr>
        <w:t>-</w:t>
      </w:r>
      <w:r w:rsidRPr="0025168F">
        <w:rPr>
          <w:rFonts w:ascii="Times New Roman" w:hAnsi="Times New Roman" w:cs="Times New Roman"/>
        </w:rPr>
        <w:t xml:space="preserve"> Kauno, Alytaus, Marijampolės ir Tauragės apskrit</w:t>
      </w:r>
      <w:r>
        <w:rPr>
          <w:rFonts w:ascii="Times New Roman" w:hAnsi="Times New Roman" w:cs="Times New Roman"/>
        </w:rPr>
        <w:t>y</w:t>
      </w:r>
      <w:r w:rsidRPr="0025168F">
        <w:rPr>
          <w:rFonts w:ascii="Times New Roman" w:hAnsi="Times New Roman" w:cs="Times New Roman"/>
        </w:rPr>
        <w:t>s.</w:t>
      </w:r>
    </w:p>
    <w:p w14:paraId="4D4422D0" w14:textId="77777777" w:rsidR="00C5214A" w:rsidRPr="00E546B3" w:rsidRDefault="00C5214A" w:rsidP="00C5214A">
      <w:pPr>
        <w:pStyle w:val="Sraopastraipa"/>
        <w:numPr>
          <w:ilvl w:val="1"/>
          <w:numId w:val="13"/>
        </w:numPr>
        <w:tabs>
          <w:tab w:val="left" w:pos="567"/>
        </w:tabs>
        <w:spacing w:after="0" w:line="240" w:lineRule="auto"/>
        <w:ind w:left="0" w:firstLine="0"/>
        <w:jc w:val="both"/>
        <w:rPr>
          <w:rFonts w:ascii="Times New Roman" w:hAnsi="Times New Roman" w:cs="Times New Roman"/>
        </w:rPr>
      </w:pPr>
      <w:r w:rsidRPr="00E546B3">
        <w:rPr>
          <w:rFonts w:ascii="Times New Roman" w:hAnsi="Times New Roman" w:cs="Times New Roman"/>
        </w:rPr>
        <w:t xml:space="preserve">Užterštas dirvožemis susidaro autoįvykių metu ant kelio išsiliejus naftos produktams ar cheminėms medžiagoms. Teršiančių medžiagų pobūdis, koncentracija dirvožemyje, </w:t>
      </w:r>
      <w:r>
        <w:rPr>
          <w:rFonts w:ascii="Times New Roman" w:hAnsi="Times New Roman" w:cs="Times New Roman"/>
        </w:rPr>
        <w:t xml:space="preserve">užteršto </w:t>
      </w:r>
      <w:r w:rsidRPr="00E546B3">
        <w:rPr>
          <w:rFonts w:ascii="Times New Roman" w:hAnsi="Times New Roman" w:cs="Times New Roman"/>
        </w:rPr>
        <w:t>dirvožemio kiekis, susidarymo vieta iš anksto nėra žinomi.</w:t>
      </w:r>
    </w:p>
    <w:p w14:paraId="49F852F7" w14:textId="77777777" w:rsidR="00C5214A" w:rsidRDefault="00C5214A" w:rsidP="00C5214A">
      <w:pPr>
        <w:pStyle w:val="Sraopastraipa"/>
        <w:numPr>
          <w:ilvl w:val="1"/>
          <w:numId w:val="13"/>
        </w:numPr>
        <w:tabs>
          <w:tab w:val="left" w:pos="567"/>
        </w:tabs>
        <w:spacing w:after="0" w:line="240" w:lineRule="auto"/>
        <w:ind w:left="0" w:firstLine="0"/>
        <w:jc w:val="both"/>
        <w:rPr>
          <w:rFonts w:ascii="Times New Roman" w:hAnsi="Times New Roman" w:cs="Times New Roman"/>
        </w:rPr>
      </w:pPr>
      <w:r w:rsidRPr="00BB28C7">
        <w:rPr>
          <w:rFonts w:ascii="Times New Roman" w:hAnsi="Times New Roman" w:cs="Times New Roman"/>
        </w:rPr>
        <w:t>Paslaugų preliminarus kiekis Paslaugų teikimo laikotarpiu:</w:t>
      </w:r>
    </w:p>
    <w:tbl>
      <w:tblPr>
        <w:tblStyle w:val="Lentelstinklelis"/>
        <w:tblW w:w="0" w:type="auto"/>
        <w:tblLook w:val="04A0" w:firstRow="1" w:lastRow="0" w:firstColumn="1" w:lastColumn="0" w:noHBand="0" w:noVBand="1"/>
      </w:tblPr>
      <w:tblGrid>
        <w:gridCol w:w="910"/>
        <w:gridCol w:w="6601"/>
        <w:gridCol w:w="990"/>
        <w:gridCol w:w="1127"/>
      </w:tblGrid>
      <w:tr w:rsidR="00C5214A" w14:paraId="4B1448A2" w14:textId="77777777" w:rsidTr="00DC176F">
        <w:tc>
          <w:tcPr>
            <w:tcW w:w="910" w:type="dxa"/>
          </w:tcPr>
          <w:p w14:paraId="5693998F" w14:textId="77777777" w:rsidR="00C5214A" w:rsidRPr="0053486D" w:rsidRDefault="00C5214A" w:rsidP="00DC176F">
            <w:pPr>
              <w:pStyle w:val="Sraopastraipa"/>
              <w:tabs>
                <w:tab w:val="left" w:pos="567"/>
              </w:tabs>
              <w:ind w:left="0"/>
              <w:jc w:val="center"/>
              <w:rPr>
                <w:rFonts w:ascii="Times New Roman" w:hAnsi="Times New Roman" w:cs="Times New Roman"/>
                <w:b/>
                <w:bCs/>
              </w:rPr>
            </w:pPr>
            <w:proofErr w:type="spellStart"/>
            <w:r w:rsidRPr="0053486D">
              <w:rPr>
                <w:rFonts w:ascii="Times New Roman" w:hAnsi="Times New Roman" w:cs="Times New Roman"/>
                <w:b/>
                <w:bCs/>
              </w:rPr>
              <w:t>Eil.Nr</w:t>
            </w:r>
            <w:proofErr w:type="spellEnd"/>
            <w:r w:rsidRPr="0053486D">
              <w:rPr>
                <w:rFonts w:ascii="Times New Roman" w:hAnsi="Times New Roman" w:cs="Times New Roman"/>
                <w:b/>
                <w:bCs/>
              </w:rPr>
              <w:t>.</w:t>
            </w:r>
          </w:p>
        </w:tc>
        <w:tc>
          <w:tcPr>
            <w:tcW w:w="6602" w:type="dxa"/>
          </w:tcPr>
          <w:p w14:paraId="7776D5E4" w14:textId="77777777" w:rsidR="00C5214A" w:rsidRPr="0053486D" w:rsidRDefault="00C5214A" w:rsidP="00DC176F">
            <w:pPr>
              <w:pStyle w:val="Sraopastraipa"/>
              <w:tabs>
                <w:tab w:val="left" w:pos="567"/>
              </w:tabs>
              <w:ind w:left="0"/>
              <w:jc w:val="center"/>
              <w:rPr>
                <w:rFonts w:ascii="Times New Roman" w:hAnsi="Times New Roman" w:cs="Times New Roman"/>
                <w:b/>
                <w:bCs/>
              </w:rPr>
            </w:pPr>
            <w:r w:rsidRPr="0053486D">
              <w:rPr>
                <w:rFonts w:ascii="Times New Roman" w:hAnsi="Times New Roman" w:cs="Times New Roman"/>
                <w:b/>
                <w:bCs/>
              </w:rPr>
              <w:t>Paslaugos</w:t>
            </w:r>
            <w:r>
              <w:rPr>
                <w:rFonts w:ascii="Times New Roman" w:hAnsi="Times New Roman" w:cs="Times New Roman"/>
                <w:b/>
                <w:bCs/>
              </w:rPr>
              <w:t xml:space="preserve"> </w:t>
            </w:r>
            <w:r w:rsidRPr="0053486D">
              <w:rPr>
                <w:rFonts w:ascii="Times New Roman" w:hAnsi="Times New Roman" w:cs="Times New Roman"/>
                <w:b/>
                <w:bCs/>
              </w:rPr>
              <w:t>pavadinimas</w:t>
            </w:r>
          </w:p>
        </w:tc>
        <w:tc>
          <w:tcPr>
            <w:tcW w:w="990" w:type="dxa"/>
          </w:tcPr>
          <w:p w14:paraId="24F88EF4" w14:textId="77777777" w:rsidR="00C5214A" w:rsidRPr="0053486D" w:rsidRDefault="00C5214A" w:rsidP="00DC176F">
            <w:pPr>
              <w:pStyle w:val="Sraopastraipa"/>
              <w:tabs>
                <w:tab w:val="left" w:pos="567"/>
              </w:tabs>
              <w:ind w:left="0"/>
              <w:jc w:val="center"/>
              <w:rPr>
                <w:rFonts w:ascii="Times New Roman" w:hAnsi="Times New Roman" w:cs="Times New Roman"/>
                <w:b/>
                <w:bCs/>
              </w:rPr>
            </w:pPr>
            <w:r w:rsidRPr="0053486D">
              <w:rPr>
                <w:rFonts w:ascii="Times New Roman" w:hAnsi="Times New Roman" w:cs="Times New Roman"/>
                <w:b/>
                <w:bCs/>
              </w:rPr>
              <w:t>Mato</w:t>
            </w:r>
            <w:r w:rsidRPr="0053486D">
              <w:rPr>
                <w:rFonts w:ascii="Times New Roman" w:hAnsi="Times New Roman" w:cs="Times New Roman"/>
                <w:b/>
                <w:bCs/>
              </w:rPr>
              <w:br/>
              <w:t>vnt.</w:t>
            </w:r>
          </w:p>
        </w:tc>
        <w:tc>
          <w:tcPr>
            <w:tcW w:w="1127" w:type="dxa"/>
          </w:tcPr>
          <w:p w14:paraId="6E90FBAF" w14:textId="77777777" w:rsidR="00C5214A" w:rsidRPr="0053486D" w:rsidRDefault="00C5214A" w:rsidP="00DC176F">
            <w:pPr>
              <w:pStyle w:val="Sraopastraipa"/>
              <w:tabs>
                <w:tab w:val="left" w:pos="567"/>
              </w:tabs>
              <w:ind w:left="0"/>
              <w:jc w:val="center"/>
              <w:rPr>
                <w:rFonts w:ascii="Times New Roman" w:hAnsi="Times New Roman" w:cs="Times New Roman"/>
                <w:b/>
                <w:bCs/>
              </w:rPr>
            </w:pPr>
            <w:r w:rsidRPr="0053486D">
              <w:rPr>
                <w:rFonts w:ascii="Times New Roman" w:hAnsi="Times New Roman" w:cs="Times New Roman"/>
                <w:b/>
                <w:bCs/>
              </w:rPr>
              <w:t>Kiekis</w:t>
            </w:r>
          </w:p>
        </w:tc>
      </w:tr>
      <w:tr w:rsidR="00C5214A" w14:paraId="5458A91C" w14:textId="77777777" w:rsidTr="00DC176F">
        <w:tc>
          <w:tcPr>
            <w:tcW w:w="910" w:type="dxa"/>
          </w:tcPr>
          <w:p w14:paraId="64334398" w14:textId="77777777" w:rsidR="00C5214A" w:rsidRDefault="00C5214A" w:rsidP="00DC176F">
            <w:pPr>
              <w:pStyle w:val="Sraopastraipa"/>
              <w:tabs>
                <w:tab w:val="left" w:pos="567"/>
              </w:tabs>
              <w:ind w:left="0"/>
              <w:jc w:val="center"/>
              <w:rPr>
                <w:rFonts w:ascii="Times New Roman" w:hAnsi="Times New Roman" w:cs="Times New Roman"/>
              </w:rPr>
            </w:pPr>
            <w:r>
              <w:rPr>
                <w:rFonts w:ascii="Times New Roman" w:hAnsi="Times New Roman" w:cs="Times New Roman"/>
              </w:rPr>
              <w:t>1.</w:t>
            </w:r>
          </w:p>
        </w:tc>
        <w:tc>
          <w:tcPr>
            <w:tcW w:w="6602" w:type="dxa"/>
          </w:tcPr>
          <w:p w14:paraId="1DB508C5" w14:textId="77777777" w:rsidR="00C5214A" w:rsidRDefault="00C5214A" w:rsidP="00DC176F">
            <w:pPr>
              <w:pStyle w:val="Sraopastraipa"/>
              <w:tabs>
                <w:tab w:val="left" w:pos="567"/>
              </w:tabs>
              <w:ind w:left="0"/>
              <w:rPr>
                <w:rFonts w:ascii="Times New Roman" w:hAnsi="Times New Roman" w:cs="Times New Roman"/>
              </w:rPr>
            </w:pPr>
            <w:r w:rsidRPr="00BB28C7">
              <w:rPr>
                <w:rFonts w:ascii="Times New Roman" w:hAnsi="Times New Roman" w:cs="Times New Roman"/>
              </w:rPr>
              <w:t>Užteršto</w:t>
            </w:r>
            <w:r>
              <w:rPr>
                <w:rFonts w:ascii="Times New Roman" w:hAnsi="Times New Roman" w:cs="Times New Roman"/>
              </w:rPr>
              <w:t xml:space="preserve"> </w:t>
            </w:r>
            <w:r w:rsidRPr="00BB28C7">
              <w:rPr>
                <w:rFonts w:ascii="Times New Roman" w:hAnsi="Times New Roman" w:cs="Times New Roman"/>
              </w:rPr>
              <w:t>dirvožemio</w:t>
            </w:r>
            <w:r>
              <w:rPr>
                <w:rFonts w:ascii="Times New Roman" w:hAnsi="Times New Roman" w:cs="Times New Roman"/>
              </w:rPr>
              <w:t xml:space="preserve"> </w:t>
            </w:r>
            <w:r w:rsidRPr="00BB28C7">
              <w:rPr>
                <w:rFonts w:ascii="Times New Roman" w:hAnsi="Times New Roman" w:cs="Times New Roman"/>
              </w:rPr>
              <w:t>tvarkymas</w:t>
            </w:r>
          </w:p>
        </w:tc>
        <w:tc>
          <w:tcPr>
            <w:tcW w:w="990" w:type="dxa"/>
          </w:tcPr>
          <w:p w14:paraId="451E2C48" w14:textId="77777777" w:rsidR="00C5214A" w:rsidRDefault="00C5214A" w:rsidP="00DC176F">
            <w:pPr>
              <w:pStyle w:val="Sraopastraipa"/>
              <w:tabs>
                <w:tab w:val="left" w:pos="567"/>
              </w:tabs>
              <w:ind w:left="0"/>
              <w:jc w:val="center"/>
              <w:rPr>
                <w:rFonts w:ascii="Times New Roman" w:hAnsi="Times New Roman" w:cs="Times New Roman"/>
              </w:rPr>
            </w:pPr>
            <w:r>
              <w:rPr>
                <w:rFonts w:ascii="Times New Roman" w:hAnsi="Times New Roman" w:cs="Times New Roman"/>
              </w:rPr>
              <w:t>t</w:t>
            </w:r>
          </w:p>
        </w:tc>
        <w:tc>
          <w:tcPr>
            <w:tcW w:w="1127" w:type="dxa"/>
          </w:tcPr>
          <w:p w14:paraId="3195A145" w14:textId="77777777" w:rsidR="00C5214A" w:rsidRDefault="00C5214A" w:rsidP="00DC176F">
            <w:pPr>
              <w:pStyle w:val="Sraopastraipa"/>
              <w:tabs>
                <w:tab w:val="left" w:pos="567"/>
              </w:tabs>
              <w:ind w:left="0"/>
              <w:jc w:val="center"/>
              <w:rPr>
                <w:rFonts w:ascii="Times New Roman" w:hAnsi="Times New Roman" w:cs="Times New Roman"/>
              </w:rPr>
            </w:pPr>
            <w:r>
              <w:rPr>
                <w:rFonts w:ascii="Times New Roman" w:hAnsi="Times New Roman" w:cs="Times New Roman"/>
              </w:rPr>
              <w:t>30</w:t>
            </w:r>
          </w:p>
        </w:tc>
      </w:tr>
      <w:tr w:rsidR="00C5214A" w14:paraId="154A9AC7" w14:textId="77777777" w:rsidTr="00DC176F">
        <w:tc>
          <w:tcPr>
            <w:tcW w:w="910" w:type="dxa"/>
          </w:tcPr>
          <w:p w14:paraId="685C773A" w14:textId="77777777" w:rsidR="00C5214A" w:rsidRDefault="00C5214A" w:rsidP="00DC176F">
            <w:pPr>
              <w:pStyle w:val="Sraopastraipa"/>
              <w:tabs>
                <w:tab w:val="left" w:pos="567"/>
              </w:tabs>
              <w:ind w:left="0"/>
              <w:jc w:val="center"/>
              <w:rPr>
                <w:rFonts w:ascii="Times New Roman" w:hAnsi="Times New Roman" w:cs="Times New Roman"/>
              </w:rPr>
            </w:pPr>
            <w:r>
              <w:rPr>
                <w:rFonts w:ascii="Times New Roman" w:hAnsi="Times New Roman" w:cs="Times New Roman"/>
              </w:rPr>
              <w:t>2.</w:t>
            </w:r>
          </w:p>
        </w:tc>
        <w:tc>
          <w:tcPr>
            <w:tcW w:w="6602" w:type="dxa"/>
          </w:tcPr>
          <w:p w14:paraId="3E56E707" w14:textId="77777777" w:rsidR="00C5214A" w:rsidRPr="00BB28C7" w:rsidRDefault="00C5214A" w:rsidP="00DC176F">
            <w:pPr>
              <w:pStyle w:val="Sraopastraipa"/>
              <w:tabs>
                <w:tab w:val="left" w:pos="567"/>
              </w:tabs>
              <w:ind w:left="0"/>
              <w:rPr>
                <w:rFonts w:ascii="Times New Roman" w:hAnsi="Times New Roman" w:cs="Times New Roman"/>
              </w:rPr>
            </w:pPr>
            <w:r>
              <w:rPr>
                <w:rFonts w:ascii="Times New Roman" w:hAnsi="Times New Roman" w:cs="Times New Roman"/>
              </w:rPr>
              <w:t>Atliekų transportavimas į atliekų tvarkymo vietą</w:t>
            </w:r>
          </w:p>
        </w:tc>
        <w:tc>
          <w:tcPr>
            <w:tcW w:w="990" w:type="dxa"/>
          </w:tcPr>
          <w:p w14:paraId="26E9D428" w14:textId="77777777" w:rsidR="00C5214A" w:rsidRDefault="00C5214A" w:rsidP="00DC176F">
            <w:pPr>
              <w:pStyle w:val="Sraopastraipa"/>
              <w:tabs>
                <w:tab w:val="left" w:pos="567"/>
              </w:tabs>
              <w:ind w:left="0"/>
              <w:jc w:val="center"/>
              <w:rPr>
                <w:rFonts w:ascii="Times New Roman" w:hAnsi="Times New Roman" w:cs="Times New Roman"/>
              </w:rPr>
            </w:pPr>
            <w:r>
              <w:rPr>
                <w:rFonts w:ascii="Times New Roman" w:hAnsi="Times New Roman" w:cs="Times New Roman"/>
              </w:rPr>
              <w:t>km</w:t>
            </w:r>
          </w:p>
        </w:tc>
        <w:tc>
          <w:tcPr>
            <w:tcW w:w="1127" w:type="dxa"/>
          </w:tcPr>
          <w:p w14:paraId="737CC97C" w14:textId="77777777" w:rsidR="00C5214A" w:rsidRDefault="00C5214A" w:rsidP="00DC176F">
            <w:pPr>
              <w:pStyle w:val="Sraopastraipa"/>
              <w:tabs>
                <w:tab w:val="left" w:pos="567"/>
              </w:tabs>
              <w:ind w:left="0"/>
              <w:jc w:val="center"/>
              <w:rPr>
                <w:rFonts w:ascii="Times New Roman" w:hAnsi="Times New Roman" w:cs="Times New Roman"/>
              </w:rPr>
            </w:pPr>
            <w:r>
              <w:rPr>
                <w:rFonts w:ascii="Times New Roman" w:hAnsi="Times New Roman" w:cs="Times New Roman"/>
              </w:rPr>
              <w:t>100</w:t>
            </w:r>
          </w:p>
        </w:tc>
      </w:tr>
    </w:tbl>
    <w:p w14:paraId="6A207A2A" w14:textId="77777777" w:rsidR="00C5214A" w:rsidRPr="0084571A" w:rsidRDefault="00C5214A" w:rsidP="00C5214A">
      <w:pPr>
        <w:tabs>
          <w:tab w:val="left" w:pos="567"/>
        </w:tabs>
        <w:jc w:val="both"/>
      </w:pPr>
    </w:p>
    <w:p w14:paraId="7AFB8E19" w14:textId="53D591AA" w:rsidR="00C5214A" w:rsidRPr="0053486D" w:rsidRDefault="00C5214A" w:rsidP="00C5214A">
      <w:pPr>
        <w:pStyle w:val="Sraopastraipa"/>
        <w:numPr>
          <w:ilvl w:val="1"/>
          <w:numId w:val="13"/>
        </w:numPr>
        <w:tabs>
          <w:tab w:val="left" w:pos="567"/>
        </w:tabs>
        <w:spacing w:after="0" w:line="240" w:lineRule="auto"/>
        <w:ind w:left="0" w:firstLine="0"/>
        <w:jc w:val="both"/>
        <w:rPr>
          <w:rFonts w:ascii="Times New Roman" w:hAnsi="Times New Roman" w:cs="Times New Roman"/>
        </w:rPr>
      </w:pPr>
      <w:r w:rsidRPr="0053486D">
        <w:rPr>
          <w:rFonts w:ascii="Times New Roman" w:hAnsi="Times New Roman" w:cs="Times New Roman"/>
        </w:rPr>
        <w:t>Paslaugos bus perkamos pagal faktinį Užsakovo poreik</w:t>
      </w:r>
      <w:r>
        <w:rPr>
          <w:rFonts w:ascii="Times New Roman" w:hAnsi="Times New Roman" w:cs="Times New Roman"/>
        </w:rPr>
        <w:t>į</w:t>
      </w:r>
      <w:r w:rsidRPr="0053486D">
        <w:rPr>
          <w:rFonts w:ascii="Times New Roman" w:hAnsi="Times New Roman" w:cs="Times New Roman"/>
        </w:rPr>
        <w:t>. Pirkimo objekto kiekis yra preliminarus ir gali kisti priklausomai nuo Užsakovo poreikio ir/ar finansinių galimybių, t. y. būti didesnis ar mažesnis nei nurodytas. Užsakovas neįsipareigoja įsigyti viso nurodyto preliminaraus Paslaugų kiekio Sutarties galiojimo laikotarpiu, o esant būtinumui pasilieka teisę nupirkti didesnį Paslaugų kiekį negu nurodytas preliminarus</w:t>
      </w:r>
      <w:r>
        <w:rPr>
          <w:rFonts w:ascii="Times New Roman" w:hAnsi="Times New Roman" w:cs="Times New Roman"/>
        </w:rPr>
        <w:t>, neviršijant maksimalų pirkimui skirtų lėšų</w:t>
      </w:r>
      <w:r w:rsidR="00B83133">
        <w:rPr>
          <w:rFonts w:ascii="Times New Roman" w:hAnsi="Times New Roman" w:cs="Times New Roman"/>
        </w:rPr>
        <w:t xml:space="preserve"> – 12 000 eurų be PVM</w:t>
      </w:r>
      <w:r>
        <w:rPr>
          <w:rFonts w:ascii="Times New Roman" w:hAnsi="Times New Roman" w:cs="Times New Roman"/>
        </w:rPr>
        <w:t>.</w:t>
      </w:r>
      <w:r w:rsidRPr="0053486D">
        <w:rPr>
          <w:rFonts w:ascii="Times New Roman" w:hAnsi="Times New Roman" w:cs="Times New Roman"/>
        </w:rPr>
        <w:t xml:space="preserve"> Nurodyti kiekiai yra skirti pasiūlymų vertinimui, o pasiūlymo vertė nėra sutarties vertė.</w:t>
      </w:r>
    </w:p>
    <w:p w14:paraId="1F87440E" w14:textId="77777777" w:rsidR="00C5214A" w:rsidRPr="00BB28C7" w:rsidRDefault="00C5214A" w:rsidP="00C5214A">
      <w:pPr>
        <w:pStyle w:val="Sraopastraipa"/>
        <w:numPr>
          <w:ilvl w:val="1"/>
          <w:numId w:val="13"/>
        </w:numPr>
        <w:tabs>
          <w:tab w:val="left" w:pos="567"/>
        </w:tabs>
        <w:spacing w:after="0" w:line="240" w:lineRule="auto"/>
        <w:ind w:left="0" w:firstLine="0"/>
        <w:jc w:val="both"/>
        <w:rPr>
          <w:rFonts w:ascii="Times New Roman" w:hAnsi="Times New Roman" w:cs="Times New Roman"/>
        </w:rPr>
      </w:pPr>
      <w:r w:rsidRPr="00BB28C7">
        <w:rPr>
          <w:rFonts w:ascii="Times New Roman" w:hAnsi="Times New Roman" w:cs="Times New Roman"/>
        </w:rPr>
        <w:t>Užsakovas turi teisę esant poreikiui pirkti ir kitas, pirkimo dokumentuose nenurodytas, tačiau pagal funkcinę paskirtį panašias paslaugas (toliau – Papildomos paslaugos), neviršijant</w:t>
      </w:r>
      <w:r>
        <w:rPr>
          <w:rFonts w:ascii="Times New Roman" w:hAnsi="Times New Roman" w:cs="Times New Roman"/>
        </w:rPr>
        <w:t xml:space="preserve"> </w:t>
      </w:r>
      <w:r w:rsidRPr="00BB28C7">
        <w:rPr>
          <w:rFonts w:ascii="Times New Roman" w:hAnsi="Times New Roman" w:cs="Times New Roman"/>
        </w:rPr>
        <w:t>daugiau nei 10 proc. nuo Sutarties kainos. Už papildomas paslaugas bus apmokėta ne didesnėmis nei užsakymo dieną Tiekėjo prekybos vietoje ar interneto svetainėje nurodytomis galiojančiomis šių Paslaugų kainomis arba, jei tokios kainos neskelbiamos, Tiekėjo pasiūlytomis, konkurencingomis ir rinką atitinkančiomis kainomis.</w:t>
      </w:r>
    </w:p>
    <w:p w14:paraId="234A8103" w14:textId="77777777" w:rsidR="00C5214A" w:rsidRPr="0078106B" w:rsidRDefault="00C5214A" w:rsidP="00C5214A">
      <w:pPr>
        <w:pStyle w:val="Sraopastraipa"/>
        <w:numPr>
          <w:ilvl w:val="1"/>
          <w:numId w:val="13"/>
        </w:numPr>
        <w:shd w:val="clear" w:color="auto" w:fill="FFFFFF"/>
        <w:spacing w:after="0" w:line="240" w:lineRule="auto"/>
        <w:ind w:left="0" w:firstLine="0"/>
        <w:jc w:val="both"/>
        <w:rPr>
          <w:rFonts w:ascii="Times New Roman" w:hAnsi="Times New Roman" w:cs="Times New Roman"/>
        </w:rPr>
      </w:pPr>
      <w:r w:rsidRPr="0078106B">
        <w:rPr>
          <w:rFonts w:ascii="Times New Roman" w:hAnsi="Times New Roman" w:cs="Times New Roman"/>
        </w:rPr>
        <w:t xml:space="preserve">Užsakovas pateikia iškvietimą Tiekėjui Sutartyje nurodytais kontaktais elektroniniu paštu ar telefonu, informuodamas apie avarijos vietą, preliminarų užteršto dirvožemio kiekį ir kitą aktualią informaciją. </w:t>
      </w:r>
    </w:p>
    <w:p w14:paraId="7C442534" w14:textId="77777777" w:rsidR="00C5214A" w:rsidRPr="00E546B3" w:rsidRDefault="00C5214A" w:rsidP="00C5214A">
      <w:pPr>
        <w:pStyle w:val="Sraopastraipa"/>
        <w:numPr>
          <w:ilvl w:val="1"/>
          <w:numId w:val="13"/>
        </w:numPr>
        <w:shd w:val="clear" w:color="auto" w:fill="FFFFFF"/>
        <w:spacing w:after="0" w:line="240" w:lineRule="auto"/>
        <w:ind w:left="0" w:firstLine="0"/>
        <w:jc w:val="both"/>
        <w:rPr>
          <w:rFonts w:ascii="Times New Roman" w:hAnsi="Times New Roman" w:cs="Times New Roman"/>
          <w:color w:val="0070C0"/>
        </w:rPr>
      </w:pPr>
      <w:r w:rsidRPr="00E546B3">
        <w:rPr>
          <w:rFonts w:ascii="Times New Roman" w:hAnsi="Times New Roman" w:cs="Times New Roman"/>
        </w:rPr>
        <w:t>Paslaugų teikimo metu Užsakovas užtikrina įvykio vietos apstatymą ir saugų eismą įvykio vietoje bei užteršto dirvožemio nukasimą ir pakrovimą į Tiekėjo tarą ar transporto priemones</w:t>
      </w:r>
      <w:r>
        <w:rPr>
          <w:rFonts w:ascii="Times New Roman" w:hAnsi="Times New Roman" w:cs="Times New Roman"/>
          <w:color w:val="0070C0"/>
        </w:rPr>
        <w:t>.</w:t>
      </w:r>
    </w:p>
    <w:p w14:paraId="5D544947" w14:textId="77777777" w:rsidR="00C5214A" w:rsidRPr="001650FC" w:rsidRDefault="00C5214A" w:rsidP="00C5214A">
      <w:pPr>
        <w:pStyle w:val="Sraopastraipa"/>
        <w:shd w:val="clear" w:color="auto" w:fill="FFFFFF"/>
        <w:ind w:left="0"/>
        <w:jc w:val="both"/>
        <w:rPr>
          <w:rFonts w:ascii="Times New Roman" w:hAnsi="Times New Roman" w:cs="Times New Roman"/>
          <w:color w:val="FF0000"/>
        </w:rPr>
      </w:pPr>
    </w:p>
    <w:p w14:paraId="058C1FB5" w14:textId="77777777" w:rsidR="00C5214A" w:rsidRPr="0078106B" w:rsidRDefault="00C5214A" w:rsidP="00C5214A">
      <w:pPr>
        <w:pStyle w:val="Sraopastraipa"/>
        <w:shd w:val="clear" w:color="auto" w:fill="FFFFFF"/>
        <w:ind w:left="0"/>
        <w:jc w:val="both"/>
        <w:rPr>
          <w:rFonts w:ascii="Times New Roman" w:hAnsi="Times New Roman" w:cs="Times New Roman"/>
        </w:rPr>
      </w:pPr>
    </w:p>
    <w:p w14:paraId="6BA92058" w14:textId="77777777" w:rsidR="00C5214A" w:rsidRPr="0053486D" w:rsidRDefault="00C5214A" w:rsidP="00C5214A">
      <w:pPr>
        <w:pStyle w:val="Sraopastraipa"/>
        <w:numPr>
          <w:ilvl w:val="0"/>
          <w:numId w:val="13"/>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bCs/>
        </w:rPr>
      </w:pPr>
      <w:r w:rsidRPr="0053486D">
        <w:rPr>
          <w:rFonts w:ascii="Times New Roman" w:hAnsi="Times New Roman" w:cs="Times New Roman"/>
          <w:b/>
          <w:bCs/>
        </w:rPr>
        <w:t>SUTARTINIŲ ĮSIPAREIGOJIMŲ VYKDYMO TVARKA IR TERMINAI</w:t>
      </w:r>
    </w:p>
    <w:p w14:paraId="524AB5A5"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8106B">
        <w:rPr>
          <w:rFonts w:ascii="Times New Roman" w:hAnsi="Times New Roman" w:cs="Times New Roman"/>
        </w:rPr>
        <w:t>Paslaugos turi būti suteiktos ne vėliau kaip per 2 darbo dienas nuo užsakymo pateikimo</w:t>
      </w:r>
      <w:r>
        <w:rPr>
          <w:rFonts w:ascii="Times New Roman" w:hAnsi="Times New Roman" w:cs="Times New Roman"/>
        </w:rPr>
        <w:t xml:space="preserve"> </w:t>
      </w:r>
      <w:r w:rsidRPr="0078106B">
        <w:rPr>
          <w:rFonts w:ascii="Times New Roman" w:hAnsi="Times New Roman" w:cs="Times New Roman"/>
        </w:rPr>
        <w:t>dienos siųsto Tiekėjui elektroniniu paštu ar telefonu, nurodytu Sutartyje.</w:t>
      </w:r>
    </w:p>
    <w:p w14:paraId="17276784"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8106B">
        <w:rPr>
          <w:rFonts w:ascii="Times New Roman" w:hAnsi="Times New Roman" w:cs="Times New Roman"/>
        </w:rPr>
        <w:t>Paslaugos teikiamos 12 mėnesių, bet ne ilgiau iki bus nupirkta Paslaugų už Sutarties vertę.</w:t>
      </w:r>
      <w:r w:rsidRPr="0078106B">
        <w:rPr>
          <w:rFonts w:ascii="Times New Roman" w:hAnsi="Times New Roman" w:cs="Times New Roman"/>
        </w:rPr>
        <w:br/>
        <w:t>Sutartis įsigalioja, kai Sutartį pasirašo abi Sutarties šalys ir galioja iki visiško sutartinių</w:t>
      </w:r>
      <w:r>
        <w:rPr>
          <w:rFonts w:ascii="Times New Roman" w:hAnsi="Times New Roman" w:cs="Times New Roman"/>
        </w:rPr>
        <w:t xml:space="preserve"> </w:t>
      </w:r>
      <w:r w:rsidRPr="0078106B">
        <w:rPr>
          <w:rFonts w:ascii="Times New Roman" w:hAnsi="Times New Roman" w:cs="Times New Roman"/>
        </w:rPr>
        <w:t>įsipareigojimų įvykdymo arba Sutarties nutraukimo (priklausomai nuo to, kuri sąlyga</w:t>
      </w:r>
      <w:r>
        <w:rPr>
          <w:rFonts w:ascii="Times New Roman" w:hAnsi="Times New Roman" w:cs="Times New Roman"/>
        </w:rPr>
        <w:t xml:space="preserve"> </w:t>
      </w:r>
      <w:r w:rsidRPr="0078106B">
        <w:rPr>
          <w:rFonts w:ascii="Times New Roman" w:hAnsi="Times New Roman" w:cs="Times New Roman"/>
        </w:rPr>
        <w:t xml:space="preserve">įvyksta anksčiau). Jeigu Paslaugų </w:t>
      </w:r>
      <w:r w:rsidRPr="0078106B">
        <w:rPr>
          <w:rFonts w:ascii="Times New Roman" w:hAnsi="Times New Roman" w:cs="Times New Roman"/>
        </w:rPr>
        <w:lastRenderedPageBreak/>
        <w:t>teikimo metu nėra išperkama Paslaugų už maksimalią</w:t>
      </w:r>
      <w:r>
        <w:rPr>
          <w:rFonts w:ascii="Times New Roman" w:hAnsi="Times New Roman" w:cs="Times New Roman"/>
        </w:rPr>
        <w:t xml:space="preserve"> </w:t>
      </w:r>
      <w:r w:rsidRPr="0078106B">
        <w:rPr>
          <w:rFonts w:ascii="Times New Roman" w:hAnsi="Times New Roman" w:cs="Times New Roman"/>
        </w:rPr>
        <w:t>Sutarties vertę, Paslaugų teikimo terminas automatiškai pratęsiamas dar 12 mėnesių</w:t>
      </w:r>
      <w:r>
        <w:rPr>
          <w:rFonts w:ascii="Times New Roman" w:hAnsi="Times New Roman" w:cs="Times New Roman"/>
        </w:rPr>
        <w:t xml:space="preserve"> </w:t>
      </w:r>
      <w:r w:rsidRPr="0078106B">
        <w:rPr>
          <w:rFonts w:ascii="Times New Roman" w:hAnsi="Times New Roman" w:cs="Times New Roman"/>
        </w:rPr>
        <w:t>terminui. Automatinio pratęsimo sąlyga taikoma</w:t>
      </w:r>
      <w:r>
        <w:rPr>
          <w:rFonts w:ascii="Times New Roman" w:hAnsi="Times New Roman" w:cs="Times New Roman"/>
        </w:rPr>
        <w:t xml:space="preserve"> </w:t>
      </w:r>
      <w:r w:rsidRPr="0078106B">
        <w:rPr>
          <w:rFonts w:ascii="Times New Roman" w:hAnsi="Times New Roman" w:cs="Times New Roman"/>
        </w:rPr>
        <w:t>2 kartus.</w:t>
      </w:r>
    </w:p>
    <w:p w14:paraId="5DBAEDFF"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8106B">
        <w:rPr>
          <w:rFonts w:ascii="Times New Roman" w:hAnsi="Times New Roman" w:cs="Times New Roman"/>
        </w:rPr>
        <w:t>Paslaugos turi būti teikiamos vadovaujantis Lietuvos Respublikos atliekų tvarkymo</w:t>
      </w:r>
      <w:r w:rsidRPr="0078106B">
        <w:rPr>
          <w:rFonts w:ascii="Times New Roman" w:hAnsi="Times New Roman" w:cs="Times New Roman"/>
        </w:rPr>
        <w:br/>
        <w:t>įstatymu, Lietuvos Respublikos aplinkos ministro patvirtintomis Atliekų tvarkymo</w:t>
      </w:r>
      <w:r>
        <w:rPr>
          <w:rFonts w:ascii="Times New Roman" w:hAnsi="Times New Roman" w:cs="Times New Roman"/>
        </w:rPr>
        <w:t xml:space="preserve"> taisyklėmis</w:t>
      </w:r>
      <w:r w:rsidRPr="0078106B">
        <w:rPr>
          <w:rFonts w:ascii="Times New Roman" w:hAnsi="Times New Roman" w:cs="Times New Roman"/>
        </w:rPr>
        <w:t xml:space="preserve"> bei kitais</w:t>
      </w:r>
      <w:r>
        <w:rPr>
          <w:rFonts w:ascii="Times New Roman" w:hAnsi="Times New Roman" w:cs="Times New Roman"/>
        </w:rPr>
        <w:t xml:space="preserve"> </w:t>
      </w:r>
      <w:r w:rsidRPr="0078106B">
        <w:rPr>
          <w:rFonts w:ascii="Times New Roman" w:hAnsi="Times New Roman" w:cs="Times New Roman"/>
        </w:rPr>
        <w:t>teisės aktais, reglamentuojančiais atliekų tvarkymą bei Paslaugų teikimą. Tiekėjas privalo</w:t>
      </w:r>
      <w:r>
        <w:rPr>
          <w:rFonts w:ascii="Times New Roman" w:hAnsi="Times New Roman" w:cs="Times New Roman"/>
        </w:rPr>
        <w:t xml:space="preserve"> </w:t>
      </w:r>
      <w:r w:rsidRPr="0078106B">
        <w:rPr>
          <w:rFonts w:ascii="Times New Roman" w:hAnsi="Times New Roman" w:cs="Times New Roman"/>
        </w:rPr>
        <w:t>atsižvelgti į teisės aktų galimus pasikeitimus Sutarties galiojimo laikotarpiu ir Paslaugas</w:t>
      </w:r>
      <w:r>
        <w:rPr>
          <w:rFonts w:ascii="Times New Roman" w:hAnsi="Times New Roman" w:cs="Times New Roman"/>
        </w:rPr>
        <w:t xml:space="preserve"> </w:t>
      </w:r>
      <w:r w:rsidRPr="0078106B">
        <w:rPr>
          <w:rFonts w:ascii="Times New Roman" w:hAnsi="Times New Roman" w:cs="Times New Roman"/>
        </w:rPr>
        <w:t>teikti vadovaujantis teisės aktų reikalavimais.</w:t>
      </w:r>
    </w:p>
    <w:p w14:paraId="67492E92" w14:textId="77777777" w:rsidR="00C5214A" w:rsidRPr="00720750"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20750">
        <w:rPr>
          <w:rFonts w:ascii="Times New Roman" w:hAnsi="Times New Roman" w:cs="Times New Roman"/>
        </w:rPr>
        <w:t xml:space="preserve">Tiekėjas turi būti registruotas Atliekų tvarkytojų valstybės registre ir naudojantis Vieninga gaminių, pakuočių ir atliekų apskaitos informacine sistema GPAIS vykdyti atliekų tvarkymo apskaitą bei teikti apskaitos ataskaitas tvarka, nustatyta Atliekų susidarymo ir tvarkymo apskaitos ir ataskaitų teikimo taisyklėse, patvirtintose Lietuvos Respublikos aplinkos ministro 2011 m. gegužės 3 d. įsakymu Nr. D1-367. </w:t>
      </w:r>
    </w:p>
    <w:p w14:paraId="7D8C7632"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8106B">
        <w:rPr>
          <w:rFonts w:ascii="Times New Roman" w:hAnsi="Times New Roman" w:cs="Times New Roman"/>
        </w:rPr>
        <w:t>Tiekėjas, su kuriuo sudaroma Sutartis, turi per 5 darbo dienas nuo Sutarties įsigaliojimo</w:t>
      </w:r>
      <w:r>
        <w:rPr>
          <w:rFonts w:ascii="Times New Roman" w:hAnsi="Times New Roman" w:cs="Times New Roman"/>
        </w:rPr>
        <w:t xml:space="preserve"> </w:t>
      </w:r>
      <w:r w:rsidRPr="0078106B">
        <w:rPr>
          <w:rFonts w:ascii="Times New Roman" w:hAnsi="Times New Roman" w:cs="Times New Roman"/>
        </w:rPr>
        <w:t>dienos užregistruoti Paslaugų sutartį GPAIS, nurodydamas Užsakovo registracijos numerį.</w:t>
      </w:r>
    </w:p>
    <w:p w14:paraId="109F503B"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8106B">
        <w:rPr>
          <w:rFonts w:ascii="Times New Roman" w:hAnsi="Times New Roman" w:cs="Times New Roman"/>
        </w:rPr>
        <w:t>Užsakovui pateikus Paslaugų užsakymą, prieš atvykstant paimti atliekų, Tiekėjas privalo</w:t>
      </w:r>
      <w:r>
        <w:rPr>
          <w:rFonts w:ascii="Times New Roman" w:hAnsi="Times New Roman" w:cs="Times New Roman"/>
        </w:rPr>
        <w:t xml:space="preserve"> </w:t>
      </w:r>
      <w:proofErr w:type="spellStart"/>
      <w:r w:rsidRPr="0078106B">
        <w:rPr>
          <w:rFonts w:ascii="Times New Roman" w:hAnsi="Times New Roman" w:cs="Times New Roman"/>
        </w:rPr>
        <w:t>i.VAZ</w:t>
      </w:r>
      <w:proofErr w:type="spellEnd"/>
      <w:r w:rsidRPr="0078106B">
        <w:rPr>
          <w:rFonts w:ascii="Times New Roman" w:hAnsi="Times New Roman" w:cs="Times New Roman"/>
        </w:rPr>
        <w:t xml:space="preserve"> sistemoje išrašyti krovinio vežimo važtaraštį bei informuoti užsakymą pateikusį</w:t>
      </w:r>
      <w:r>
        <w:rPr>
          <w:rFonts w:ascii="Times New Roman" w:hAnsi="Times New Roman" w:cs="Times New Roman"/>
        </w:rPr>
        <w:t xml:space="preserve"> </w:t>
      </w:r>
      <w:r w:rsidRPr="0078106B">
        <w:rPr>
          <w:rFonts w:ascii="Times New Roman" w:hAnsi="Times New Roman" w:cs="Times New Roman"/>
        </w:rPr>
        <w:t>Užsakovo darbuotoją apie Paslaugų suteikimo datą bei kitus GPAIS lydraščiui reikalingus</w:t>
      </w:r>
      <w:r>
        <w:rPr>
          <w:rFonts w:ascii="Times New Roman" w:hAnsi="Times New Roman" w:cs="Times New Roman"/>
        </w:rPr>
        <w:t xml:space="preserve"> </w:t>
      </w:r>
      <w:r w:rsidRPr="0078106B">
        <w:rPr>
          <w:rFonts w:ascii="Times New Roman" w:hAnsi="Times New Roman" w:cs="Times New Roman"/>
        </w:rPr>
        <w:t>duomenis.</w:t>
      </w:r>
    </w:p>
    <w:p w14:paraId="4AD5A8D8"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8106B">
        <w:rPr>
          <w:rFonts w:ascii="Times New Roman" w:hAnsi="Times New Roman" w:cs="Times New Roman"/>
        </w:rPr>
        <w:t>Atliekų lydraštį GPAIS pildo Užsakovas, nebent užsakymo metu sutariama kitaip.</w:t>
      </w:r>
      <w:r>
        <w:rPr>
          <w:rFonts w:ascii="Times New Roman" w:hAnsi="Times New Roman" w:cs="Times New Roman"/>
        </w:rPr>
        <w:t xml:space="preserve"> </w:t>
      </w:r>
    </w:p>
    <w:p w14:paraId="01BB5644"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8106B">
        <w:rPr>
          <w:rFonts w:ascii="Times New Roman" w:hAnsi="Times New Roman" w:cs="Times New Roman"/>
        </w:rPr>
        <w:t>Į Paslaugų įkainį turi būti įskaičiuotos visos galimos ir su Paslaugos teikimu susijusios</w:t>
      </w:r>
      <w:r>
        <w:rPr>
          <w:rFonts w:ascii="Times New Roman" w:hAnsi="Times New Roman" w:cs="Times New Roman"/>
        </w:rPr>
        <w:t xml:space="preserve"> </w:t>
      </w:r>
      <w:r w:rsidRPr="0078106B">
        <w:rPr>
          <w:rFonts w:ascii="Times New Roman" w:hAnsi="Times New Roman" w:cs="Times New Roman"/>
        </w:rPr>
        <w:t>išlaidos.</w:t>
      </w:r>
    </w:p>
    <w:p w14:paraId="0AE9227B"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8106B">
        <w:rPr>
          <w:rFonts w:ascii="Times New Roman" w:hAnsi="Times New Roman" w:cs="Times New Roman"/>
        </w:rPr>
        <w:t>Tiekėjas sveria užterštą dirvožemį metrologiškai patikrintomis svarstyklėmis ir Užsakovui</w:t>
      </w:r>
      <w:r>
        <w:rPr>
          <w:rFonts w:ascii="Times New Roman" w:hAnsi="Times New Roman" w:cs="Times New Roman"/>
        </w:rPr>
        <w:t xml:space="preserve"> </w:t>
      </w:r>
      <w:r w:rsidRPr="0078106B">
        <w:rPr>
          <w:rFonts w:ascii="Times New Roman" w:hAnsi="Times New Roman" w:cs="Times New Roman"/>
        </w:rPr>
        <w:t>paprašius privalo pateikti svėrimo aktus bei svarstyklių patikros sertifikatą.</w:t>
      </w:r>
    </w:p>
    <w:p w14:paraId="2CDC8FDF" w14:textId="77777777" w:rsidR="00C5214A" w:rsidRPr="00720750"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20750">
        <w:rPr>
          <w:rFonts w:ascii="Times New Roman" w:hAnsi="Times New Roman" w:cs="Times New Roman"/>
        </w:rPr>
        <w:t>Prie PVM sąskaitos faktūros Tiekėjas prideda Paslaugų priėmimo perdavimo aktą bei kitus susijusius dokumentus (GPAIS lydraštis), kuriuose būtų nurodyta Paslaugų teikimo vieta, suteiktos paslaugos, priimtų atliekų kiekis bei kita informacija.</w:t>
      </w:r>
    </w:p>
    <w:p w14:paraId="2488178D" w14:textId="77777777" w:rsidR="00C5214A" w:rsidRPr="00720750"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20750">
        <w:rPr>
          <w:rFonts w:ascii="Times New Roman" w:hAnsi="Times New Roman" w:cs="Times New Roman"/>
        </w:rPr>
        <w:t>Užsakovui paprašius paslaugos Tiekėjas įsipareigoja pateikti sutartyje nurodytų atliekų sutvarkymą įrodantį dokumentą, kuriame atsispindėtų sutvarkytų atliekų kiekiai ir tvarkymo veiklos.</w:t>
      </w:r>
    </w:p>
    <w:p w14:paraId="13FC33A3"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78106B">
        <w:rPr>
          <w:rFonts w:ascii="Times New Roman" w:hAnsi="Times New Roman" w:cs="Times New Roman"/>
        </w:rPr>
        <w:t>Užsakovui nepriėmus Paslaugų ar vėliau paaiškėjus Paslaugų trūkumams ar neatitikimui</w:t>
      </w:r>
      <w:r>
        <w:rPr>
          <w:rFonts w:ascii="Times New Roman" w:hAnsi="Times New Roman" w:cs="Times New Roman"/>
        </w:rPr>
        <w:t xml:space="preserve"> </w:t>
      </w:r>
      <w:r w:rsidRPr="0078106B">
        <w:rPr>
          <w:rFonts w:ascii="Times New Roman" w:hAnsi="Times New Roman" w:cs="Times New Roman"/>
        </w:rPr>
        <w:t>Sutartyje, Sutarties prieduose ar teisės aktuose nurodytiems kriterijams, Tiekėjas įsipareigoja</w:t>
      </w:r>
      <w:r>
        <w:rPr>
          <w:rFonts w:ascii="Times New Roman" w:hAnsi="Times New Roman" w:cs="Times New Roman"/>
        </w:rPr>
        <w:t xml:space="preserve"> </w:t>
      </w:r>
      <w:r w:rsidRPr="0078106B">
        <w:rPr>
          <w:rFonts w:ascii="Times New Roman" w:hAnsi="Times New Roman" w:cs="Times New Roman"/>
        </w:rPr>
        <w:t>ištaisyti Paslaugų trūkumus ne vėliau kaip per 5 (penkias) dienas nuo pranešimo apie</w:t>
      </w:r>
      <w:r>
        <w:rPr>
          <w:rFonts w:ascii="Times New Roman" w:hAnsi="Times New Roman" w:cs="Times New Roman"/>
        </w:rPr>
        <w:t xml:space="preserve"> </w:t>
      </w:r>
      <w:r w:rsidRPr="0078106B">
        <w:rPr>
          <w:rFonts w:ascii="Times New Roman" w:hAnsi="Times New Roman" w:cs="Times New Roman"/>
        </w:rPr>
        <w:t>Paslaugų trūkumus išsiuntimo dienos arba per kitą abiejų šalių suderintą terminą.</w:t>
      </w:r>
    </w:p>
    <w:p w14:paraId="4D55A0E9" w14:textId="77777777" w:rsidR="00C5214A" w:rsidRDefault="00C5214A" w:rsidP="00C5214A">
      <w:pPr>
        <w:pStyle w:val="Sraopastraipa"/>
        <w:numPr>
          <w:ilvl w:val="0"/>
          <w:numId w:val="17"/>
        </w:numPr>
        <w:tabs>
          <w:tab w:val="left" w:pos="567"/>
        </w:tabs>
        <w:spacing w:before="60" w:after="60" w:line="240" w:lineRule="auto"/>
        <w:ind w:left="0" w:firstLine="0"/>
        <w:jc w:val="both"/>
        <w:rPr>
          <w:rFonts w:ascii="Times New Roman" w:hAnsi="Times New Roman" w:cs="Times New Roman"/>
        </w:rPr>
      </w:pPr>
      <w:r w:rsidRPr="00BC5217">
        <w:rPr>
          <w:rFonts w:ascii="Times New Roman" w:hAnsi="Times New Roman" w:cs="Times New Roman"/>
        </w:rPr>
        <w:t xml:space="preserve">Tiekėjas informuoja Užsakovą per </w:t>
      </w:r>
      <w:r>
        <w:rPr>
          <w:rFonts w:ascii="Times New Roman" w:hAnsi="Times New Roman" w:cs="Times New Roman"/>
        </w:rPr>
        <w:t>5</w:t>
      </w:r>
      <w:r w:rsidRPr="00BC5217">
        <w:rPr>
          <w:rFonts w:ascii="Times New Roman" w:hAnsi="Times New Roman" w:cs="Times New Roman"/>
        </w:rPr>
        <w:t xml:space="preserve"> darbo dienas apie prarastas</w:t>
      </w:r>
      <w:r>
        <w:rPr>
          <w:rFonts w:ascii="Times New Roman" w:hAnsi="Times New Roman" w:cs="Times New Roman"/>
        </w:rPr>
        <w:t>/sustabdytas</w:t>
      </w:r>
      <w:r w:rsidRPr="00BC5217">
        <w:rPr>
          <w:rFonts w:ascii="Times New Roman" w:hAnsi="Times New Roman" w:cs="Times New Roman"/>
        </w:rPr>
        <w:t xml:space="preserve"> licencijas, leidimus ir įgaliojimus teikti </w:t>
      </w:r>
      <w:r>
        <w:rPr>
          <w:rFonts w:ascii="Times New Roman" w:hAnsi="Times New Roman" w:cs="Times New Roman"/>
        </w:rPr>
        <w:t>užteršto dirvožemio</w:t>
      </w:r>
      <w:r w:rsidRPr="00BC5217">
        <w:rPr>
          <w:rFonts w:ascii="Times New Roman" w:hAnsi="Times New Roman" w:cs="Times New Roman"/>
        </w:rPr>
        <w:t xml:space="preserve"> tvarkymo paslaugas</w:t>
      </w:r>
      <w:r>
        <w:rPr>
          <w:rFonts w:ascii="Times New Roman" w:hAnsi="Times New Roman" w:cs="Times New Roman"/>
        </w:rPr>
        <w:t>.</w:t>
      </w:r>
    </w:p>
    <w:p w14:paraId="690ADEAD" w14:textId="77777777" w:rsidR="00C5214A" w:rsidRDefault="00C5214A" w:rsidP="00C5214A">
      <w:pPr>
        <w:pStyle w:val="Sraopastraipa"/>
        <w:tabs>
          <w:tab w:val="left" w:pos="567"/>
        </w:tabs>
        <w:spacing w:before="60" w:after="60"/>
        <w:ind w:left="0"/>
        <w:jc w:val="both"/>
        <w:rPr>
          <w:rFonts w:ascii="Times New Roman" w:hAnsi="Times New Roman" w:cs="Times New Roman"/>
        </w:rPr>
      </w:pPr>
    </w:p>
    <w:p w14:paraId="610D74B4" w14:textId="77777777" w:rsidR="00C5214A" w:rsidRPr="00D3349F" w:rsidRDefault="00C5214A" w:rsidP="00C5214A">
      <w:pPr>
        <w:pBdr>
          <w:top w:val="single" w:sz="8" w:space="1" w:color="auto"/>
          <w:bottom w:val="single" w:sz="8" w:space="1" w:color="auto"/>
        </w:pBdr>
        <w:tabs>
          <w:tab w:val="left" w:pos="284"/>
        </w:tabs>
        <w:spacing w:before="60" w:after="60"/>
        <w:contextualSpacing/>
        <w:jc w:val="both"/>
        <w:rPr>
          <w:rFonts w:eastAsiaTheme="minorEastAsia"/>
          <w:b/>
          <w:color w:val="00B050"/>
        </w:rPr>
      </w:pPr>
      <w:r>
        <w:rPr>
          <w:rFonts w:eastAsiaTheme="minorEastAsia"/>
          <w:b/>
          <w:color w:val="00B050"/>
        </w:rPr>
        <w:t>4</w:t>
      </w:r>
      <w:r w:rsidRPr="00D3349F">
        <w:rPr>
          <w:rFonts w:eastAsiaTheme="minorEastAsia"/>
          <w:b/>
          <w:color w:val="00B050"/>
        </w:rPr>
        <w:t>. APLINKOSAUGINIAI REIKALAVIMAI</w:t>
      </w:r>
    </w:p>
    <w:p w14:paraId="5C42FFC5" w14:textId="77777777" w:rsidR="00C5214A" w:rsidRPr="00AC71EF" w:rsidRDefault="00C5214A" w:rsidP="00C5214A">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15B155E" w14:textId="77777777" w:rsidR="00C5214A" w:rsidRPr="00AC71EF" w:rsidRDefault="00C5214A" w:rsidP="00C5214A">
      <w:pPr>
        <w:pStyle w:val="Sraopastraipa"/>
        <w:numPr>
          <w:ilvl w:val="1"/>
          <w:numId w:val="16"/>
        </w:numPr>
        <w:shd w:val="clear" w:color="auto" w:fill="FFFFFF"/>
        <w:tabs>
          <w:tab w:val="left" w:pos="426"/>
        </w:tabs>
        <w:spacing w:before="60" w:after="60" w:line="240" w:lineRule="auto"/>
        <w:jc w:val="both"/>
        <w:rPr>
          <w:rFonts w:ascii="Times New Roman" w:hAnsi="Times New Roman" w:cs="Times New Roman"/>
          <w:color w:val="00B050"/>
        </w:rPr>
      </w:pPr>
      <w:r w:rsidRPr="00AC71EF">
        <w:rPr>
          <w:rFonts w:ascii="Times New Roman" w:hAnsi="Times New Roman" w:cs="Times New Roman"/>
          <w:color w:val="00B050"/>
        </w:rPr>
        <w:t>Viešojo pirkimo ir sutarties vykdymo metu bendravimas tarp Tiekėjo ir Užsakovo bus vykdomas tik elektroninėmis   priemonėmis (CVP IS priemonėmis, telefonu, elektroniniu paštu, ar kt.);</w:t>
      </w:r>
    </w:p>
    <w:p w14:paraId="6E4F60BB" w14:textId="77777777" w:rsidR="00C5214A" w:rsidRPr="00AC71EF" w:rsidRDefault="00C5214A" w:rsidP="00C5214A">
      <w:pPr>
        <w:pStyle w:val="Sraopastraipa"/>
        <w:numPr>
          <w:ilvl w:val="1"/>
          <w:numId w:val="16"/>
        </w:numPr>
        <w:shd w:val="clear" w:color="auto" w:fill="FFFFFF"/>
        <w:tabs>
          <w:tab w:val="left" w:pos="426"/>
        </w:tabs>
        <w:spacing w:before="60" w:after="60" w:line="240" w:lineRule="auto"/>
        <w:jc w:val="both"/>
        <w:rPr>
          <w:rFonts w:ascii="Times New Roman" w:hAnsi="Times New Roman" w:cs="Times New Roman"/>
          <w:color w:val="00B050"/>
        </w:rPr>
      </w:pPr>
      <w:r w:rsidRPr="00AC71EF">
        <w:rPr>
          <w:rFonts w:ascii="Times New Roman" w:hAnsi="Times New Roman" w:cs="Times New Roman"/>
          <w:color w:val="00B050"/>
        </w:rPr>
        <w:t>Visa dokumentacija susijusi su Sutarties vykdymu teikiama Užsakovui ir Tiekėjui elektorinėmis priemonėmis (elektoriniu paštu ar kt.);</w:t>
      </w:r>
    </w:p>
    <w:p w14:paraId="763EDEDD" w14:textId="77777777" w:rsidR="00C5214A" w:rsidRPr="00AC71EF" w:rsidRDefault="00C5214A" w:rsidP="00C5214A">
      <w:pPr>
        <w:pStyle w:val="Sraopastraipa"/>
        <w:numPr>
          <w:ilvl w:val="1"/>
          <w:numId w:val="16"/>
        </w:numPr>
        <w:shd w:val="clear" w:color="auto" w:fill="FFFFFF"/>
        <w:tabs>
          <w:tab w:val="left" w:pos="426"/>
        </w:tabs>
        <w:spacing w:before="60" w:after="60" w:line="240" w:lineRule="auto"/>
        <w:jc w:val="both"/>
        <w:rPr>
          <w:rFonts w:ascii="Times New Roman" w:hAnsi="Times New Roman" w:cs="Times New Roman"/>
          <w:color w:val="00B050"/>
        </w:rPr>
      </w:pPr>
      <w:r w:rsidRPr="00AC71EF">
        <w:rPr>
          <w:rFonts w:ascii="Times New Roman" w:hAnsi="Times New Roman" w:cs="Times New Roman"/>
          <w:color w:val="00B050"/>
        </w:rPr>
        <w:t>Sutartis bus pasirašoma tik elektroninėmis priemonėmis (elektroniniu parašu);</w:t>
      </w:r>
    </w:p>
    <w:p w14:paraId="64F8CB14" w14:textId="77777777" w:rsidR="00C5214A" w:rsidRPr="00AC71EF" w:rsidRDefault="00C5214A" w:rsidP="00C5214A">
      <w:pPr>
        <w:pStyle w:val="Sraopastraipa"/>
        <w:numPr>
          <w:ilvl w:val="1"/>
          <w:numId w:val="16"/>
        </w:numPr>
        <w:shd w:val="clear" w:color="auto" w:fill="FFFFFF"/>
        <w:tabs>
          <w:tab w:val="left" w:pos="426"/>
        </w:tabs>
        <w:spacing w:before="60" w:after="60" w:line="240" w:lineRule="auto"/>
        <w:jc w:val="both"/>
        <w:rPr>
          <w:rFonts w:ascii="Times New Roman" w:hAnsi="Times New Roman" w:cs="Times New Roman"/>
          <w:color w:val="00B050"/>
        </w:rPr>
      </w:pPr>
      <w:r w:rsidRPr="00AC71EF">
        <w:rPr>
          <w:rFonts w:ascii="Times New Roman"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3793B5C7" w14:textId="77777777" w:rsidR="00C5214A" w:rsidRPr="00AC71EF" w:rsidRDefault="00C5214A" w:rsidP="00C5214A">
      <w:pPr>
        <w:pStyle w:val="Sraopastraipa"/>
        <w:numPr>
          <w:ilvl w:val="1"/>
          <w:numId w:val="16"/>
        </w:numPr>
        <w:shd w:val="clear" w:color="auto" w:fill="FFFFFF"/>
        <w:tabs>
          <w:tab w:val="left" w:pos="426"/>
        </w:tabs>
        <w:spacing w:before="60" w:after="60" w:line="240" w:lineRule="auto"/>
        <w:jc w:val="both"/>
        <w:rPr>
          <w:rFonts w:ascii="Times New Roman" w:hAnsi="Times New Roman" w:cs="Times New Roman"/>
          <w:color w:val="00B050"/>
        </w:rPr>
      </w:pPr>
      <w:r w:rsidRPr="00AC71EF">
        <w:rPr>
          <w:rFonts w:ascii="Times New Roman" w:hAnsi="Times New Roman" w:cs="Times New Roman"/>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8B16245" w14:textId="77777777" w:rsidR="00C5214A" w:rsidRDefault="00C5214A" w:rsidP="00C5214A">
      <w:pPr>
        <w:pStyle w:val="Sraopastraipa"/>
        <w:numPr>
          <w:ilvl w:val="1"/>
          <w:numId w:val="16"/>
        </w:numPr>
        <w:shd w:val="clear" w:color="auto" w:fill="FFFFFF"/>
        <w:tabs>
          <w:tab w:val="left" w:pos="426"/>
        </w:tabs>
        <w:spacing w:before="60" w:after="60" w:line="240" w:lineRule="auto"/>
        <w:jc w:val="both"/>
        <w:rPr>
          <w:rFonts w:ascii="Times New Roman" w:hAnsi="Times New Roman" w:cs="Times New Roman"/>
          <w:color w:val="00B050"/>
        </w:rPr>
      </w:pPr>
      <w:r w:rsidRPr="0084571A">
        <w:rPr>
          <w:rFonts w:ascii="Times New Roman" w:hAnsi="Times New Roman" w:cs="Times New Roman"/>
          <w:color w:val="00B050"/>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84571A">
        <w:rPr>
          <w:rFonts w:ascii="Times New Roman" w:hAnsi="Times New Roman" w:cs="Times New Roman"/>
          <w:color w:val="00B050"/>
          <w:lang w:eastAsia="lt-LT"/>
        </w:rPr>
        <w:t>akuotės</w:t>
      </w:r>
      <w:r w:rsidRPr="0084571A">
        <w:rPr>
          <w:rFonts w:ascii="Times New Roman" w:hAnsi="Times New Roman" w:cs="Times New Roman"/>
          <w:b/>
          <w:bCs/>
          <w:color w:val="00B050"/>
          <w:lang w:eastAsia="lt-LT"/>
        </w:rPr>
        <w:t xml:space="preserve"> </w:t>
      </w:r>
      <w:r w:rsidRPr="0084571A">
        <w:rPr>
          <w:rFonts w:ascii="Times New Roman" w:hAnsi="Times New Roman" w:cs="Times New Roman"/>
          <w:color w:val="00B050"/>
          <w:lang w:eastAsia="lt-LT"/>
        </w:rPr>
        <w:t>turi būti laikytinos perdirbamosiomis pakuotėmis pagal Lietuvos Respublikos mokesčio už aplinkos teršimą įstatymo nuostatas.</w:t>
      </w:r>
    </w:p>
    <w:p w14:paraId="0813B5C8" w14:textId="77777777" w:rsidR="00C5214A" w:rsidRDefault="00C5214A" w:rsidP="00C5214A">
      <w:pPr>
        <w:pStyle w:val="Sraopastraipa"/>
        <w:numPr>
          <w:ilvl w:val="1"/>
          <w:numId w:val="16"/>
        </w:numPr>
        <w:shd w:val="clear" w:color="auto" w:fill="FFFFFF"/>
        <w:tabs>
          <w:tab w:val="left" w:pos="426"/>
        </w:tabs>
        <w:spacing w:before="60" w:after="60" w:line="240" w:lineRule="auto"/>
        <w:jc w:val="both"/>
        <w:rPr>
          <w:rFonts w:ascii="Times New Roman" w:hAnsi="Times New Roman" w:cs="Times New Roman"/>
          <w:color w:val="00B050"/>
        </w:rPr>
      </w:pPr>
      <w:r w:rsidRPr="0084571A">
        <w:rPr>
          <w:rFonts w:ascii="Times New Roman" w:hAnsi="Times New Roman" w:cs="Times New Roman"/>
          <w:color w:val="00B050"/>
        </w:rPr>
        <w:t>Perkamos Paslaugos patenka į aplinkosauginių ir aplinkai palankių prekių bei paslaugų</w:t>
      </w:r>
      <w:r>
        <w:rPr>
          <w:rFonts w:ascii="Times New Roman" w:hAnsi="Times New Roman" w:cs="Times New Roman"/>
          <w:color w:val="00B050"/>
        </w:rPr>
        <w:t xml:space="preserve"> </w:t>
      </w:r>
      <w:r w:rsidRPr="0084571A">
        <w:rPr>
          <w:rFonts w:ascii="Times New Roman" w:hAnsi="Times New Roman" w:cs="Times New Roman"/>
          <w:color w:val="00B050"/>
        </w:rPr>
        <w:t>ir</w:t>
      </w:r>
      <w:r>
        <w:rPr>
          <w:rFonts w:ascii="Times New Roman" w:hAnsi="Times New Roman" w:cs="Times New Roman"/>
          <w:color w:val="00B050"/>
        </w:rPr>
        <w:t xml:space="preserve"> </w:t>
      </w:r>
      <w:r w:rsidRPr="0084571A">
        <w:rPr>
          <w:rFonts w:ascii="Times New Roman" w:hAnsi="Times New Roman" w:cs="Times New Roman"/>
          <w:color w:val="00B050"/>
        </w:rPr>
        <w:t>ekonominės veiklos rinkinį (Nepavojingų ir pavojingų atliekų surinkimo, tvarkymo ir</w:t>
      </w:r>
      <w:r w:rsidRPr="0084571A">
        <w:rPr>
          <w:rFonts w:ascii="Times New Roman" w:hAnsi="Times New Roman" w:cs="Times New Roman"/>
          <w:color w:val="00B050"/>
        </w:rPr>
        <w:br/>
        <w:t>šalinimo paslaugos) pagal Komisijos įgyvendinimo reglamentą (ES) 2015/2174 (AM aprašo</w:t>
      </w:r>
      <w:r w:rsidRPr="0084571A">
        <w:rPr>
          <w:rFonts w:ascii="Times New Roman" w:hAnsi="Times New Roman" w:cs="Times New Roman"/>
          <w:color w:val="00B050"/>
        </w:rPr>
        <w:br/>
        <w:t>2 sk. 4.4.1 p.) dėl orientacinio aplinkosauginių ir aplinkai palankių prekių bei paslaugų</w:t>
      </w:r>
      <w:r w:rsidRPr="0084571A">
        <w:rPr>
          <w:rFonts w:ascii="Times New Roman" w:hAnsi="Times New Roman" w:cs="Times New Roman"/>
          <w:color w:val="00B050"/>
        </w:rPr>
        <w:br/>
        <w:t>rinkinio, Europos aplinkos ekonominėms sąskaitoms skirtų duomenų perdavimo formato ir</w:t>
      </w:r>
      <w:r w:rsidRPr="0084571A">
        <w:rPr>
          <w:rFonts w:ascii="Times New Roman" w:hAnsi="Times New Roman" w:cs="Times New Roman"/>
          <w:color w:val="00B050"/>
        </w:rPr>
        <w:br/>
        <w:t>kokybės ataskaitų teikimo sąlygų, struktūros ir periodiškumo pagal Europos Parlamento ir</w:t>
      </w:r>
      <w:r w:rsidRPr="0084571A">
        <w:rPr>
          <w:rFonts w:ascii="Times New Roman" w:hAnsi="Times New Roman" w:cs="Times New Roman"/>
          <w:color w:val="00B050"/>
        </w:rPr>
        <w:br/>
        <w:t>Tarybos reglamentą (ES) Nr. 691/2011 dėl Europos aplinkos ekonominių sąskaitų.</w:t>
      </w:r>
    </w:p>
    <w:p w14:paraId="432CEDCF" w14:textId="5C28DE36" w:rsidR="0077183B" w:rsidRDefault="00C5214A" w:rsidP="00812061">
      <w:pPr>
        <w:pStyle w:val="Sraopastraipa"/>
        <w:numPr>
          <w:ilvl w:val="1"/>
          <w:numId w:val="16"/>
        </w:numPr>
        <w:shd w:val="clear" w:color="auto" w:fill="FFFFFF"/>
        <w:tabs>
          <w:tab w:val="left" w:pos="426"/>
        </w:tabs>
        <w:spacing w:before="60" w:after="60" w:line="240" w:lineRule="auto"/>
        <w:jc w:val="both"/>
        <w:rPr>
          <w:rFonts w:ascii="Times New Roman" w:hAnsi="Times New Roman" w:cs="Times New Roman"/>
          <w:color w:val="00B050"/>
        </w:rPr>
      </w:pPr>
      <w:r>
        <w:rPr>
          <w:rFonts w:ascii="Times New Roman" w:hAnsi="Times New Roman" w:cs="Times New Roman"/>
          <w:color w:val="00B050"/>
        </w:rPr>
        <w:t xml:space="preserve"> </w:t>
      </w:r>
      <w:r w:rsidRPr="004321DB">
        <w:rPr>
          <w:rFonts w:ascii="Times New Roman" w:hAnsi="Times New Roman" w:cs="Times New Roman"/>
          <w:color w:val="00B050"/>
        </w:rPr>
        <w:t>Tiekėjas Paslaugas teikia ne žemesnio nei EURO 5 standarto transporto priemonėmis.</w:t>
      </w:r>
    </w:p>
    <w:p w14:paraId="26E1A086" w14:textId="77777777" w:rsidR="0077183B" w:rsidRDefault="0077183B">
      <w:pPr>
        <w:rPr>
          <w:rFonts w:ascii="Times New Roman" w:hAnsi="Times New Roman" w:cs="Times New Roman"/>
          <w:color w:val="00B050"/>
        </w:rPr>
      </w:pPr>
      <w:r>
        <w:rPr>
          <w:rFonts w:ascii="Times New Roman" w:hAnsi="Times New Roman" w:cs="Times New Roman"/>
          <w:color w:val="00B050"/>
        </w:rPr>
        <w:br w:type="page"/>
      </w:r>
    </w:p>
    <w:p w14:paraId="38D80587" w14:textId="082A01F0" w:rsidR="0077183B" w:rsidRPr="0034054E" w:rsidRDefault="0077183B" w:rsidP="0077183B">
      <w:pPr>
        <w:spacing w:after="0" w:line="240" w:lineRule="auto"/>
        <w:jc w:val="right"/>
        <w:rPr>
          <w:rFonts w:ascii="Times New Roman" w:hAnsi="Times New Roman" w:cs="Times New Roman"/>
        </w:rPr>
      </w:pPr>
      <w:r w:rsidRPr="0034054E">
        <w:rPr>
          <w:rFonts w:ascii="Times New Roman" w:hAnsi="Times New Roman" w:cs="Times New Roman"/>
        </w:rPr>
        <w:lastRenderedPageBreak/>
        <w:t>Priedas Nr. 3</w:t>
      </w:r>
    </w:p>
    <w:p w14:paraId="3BC3A8A0" w14:textId="77777777" w:rsidR="00C5214A" w:rsidRDefault="00C5214A" w:rsidP="0077183B">
      <w:pPr>
        <w:pStyle w:val="Sraopastraipa"/>
        <w:shd w:val="clear" w:color="auto" w:fill="FFFFFF"/>
        <w:tabs>
          <w:tab w:val="left" w:pos="426"/>
        </w:tabs>
        <w:spacing w:before="60" w:after="60" w:line="240" w:lineRule="auto"/>
        <w:ind w:left="360"/>
        <w:jc w:val="both"/>
        <w:rPr>
          <w:rFonts w:ascii="Times New Roman" w:hAnsi="Times New Roman" w:cs="Times New Roman"/>
        </w:rPr>
      </w:pPr>
    </w:p>
    <w:p w14:paraId="2514FF4C" w14:textId="77777777" w:rsidR="00D42B9C" w:rsidRPr="00F0499F" w:rsidRDefault="00D42B9C" w:rsidP="00D42B9C">
      <w:pPr>
        <w:pStyle w:val="Paantrat"/>
        <w:jc w:val="center"/>
        <w:rPr>
          <w:rFonts w:cstheme="minorHAnsi"/>
          <w:bCs/>
          <w:smallCaps/>
          <w:sz w:val="22"/>
          <w:szCs w:val="22"/>
        </w:rPr>
      </w:pPr>
      <w:r w:rsidRPr="00F0499F">
        <w:t>PASIŪLYMŲ VERTINIMO KRITERIJAI ir Sąlygos</w:t>
      </w:r>
    </w:p>
    <w:p w14:paraId="0DF81197" w14:textId="77777777" w:rsidR="00D42B9C" w:rsidRDefault="00D42B9C" w:rsidP="0077183B">
      <w:pPr>
        <w:pStyle w:val="Sraopastraipa"/>
        <w:shd w:val="clear" w:color="auto" w:fill="FFFFFF"/>
        <w:tabs>
          <w:tab w:val="left" w:pos="426"/>
        </w:tabs>
        <w:spacing w:before="60" w:after="60" w:line="240" w:lineRule="auto"/>
        <w:ind w:left="360"/>
        <w:jc w:val="both"/>
        <w:rPr>
          <w:rFonts w:ascii="Times New Roman" w:eastAsia="Calibri" w:hAnsi="Times New Roman" w:cs="Times New Roman"/>
        </w:rPr>
      </w:pPr>
    </w:p>
    <w:p w14:paraId="3769816C" w14:textId="33C0FEB4" w:rsidR="0077183B" w:rsidRPr="0077183B" w:rsidRDefault="0077183B" w:rsidP="0077183B">
      <w:pPr>
        <w:pStyle w:val="Sraopastraipa"/>
        <w:shd w:val="clear" w:color="auto" w:fill="FFFFFF"/>
        <w:tabs>
          <w:tab w:val="left" w:pos="426"/>
        </w:tabs>
        <w:spacing w:before="60" w:after="60" w:line="240" w:lineRule="auto"/>
        <w:ind w:left="360"/>
        <w:jc w:val="both"/>
        <w:rPr>
          <w:rFonts w:ascii="Times New Roman" w:hAnsi="Times New Roman" w:cs="Times New Roman"/>
        </w:rPr>
      </w:pPr>
      <w:r w:rsidRPr="0077183B">
        <w:rPr>
          <w:rFonts w:ascii="Times New Roman" w:eastAsia="Calibri" w:hAnsi="Times New Roman" w:cs="Times New Roman"/>
        </w:rPr>
        <w:t>Perkančioji organizacija ekonomiškai naudingiausią pasiūlymą išrenka pagal tiekėjo pasiūlyme nurodytą kainą.</w:t>
      </w:r>
    </w:p>
    <w:sectPr w:rsidR="0077183B" w:rsidRPr="0077183B"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27BD3" w14:textId="77777777" w:rsidR="00B169D3" w:rsidRDefault="00B169D3" w:rsidP="00313D44">
      <w:pPr>
        <w:spacing w:after="0" w:line="240" w:lineRule="auto"/>
      </w:pPr>
      <w:r>
        <w:separator/>
      </w:r>
    </w:p>
  </w:endnote>
  <w:endnote w:type="continuationSeparator" w:id="0">
    <w:p w14:paraId="2A898042" w14:textId="77777777" w:rsidR="00B169D3" w:rsidRDefault="00B169D3" w:rsidP="00313D44">
      <w:pPr>
        <w:spacing w:after="0" w:line="240" w:lineRule="auto"/>
      </w:pPr>
      <w:r>
        <w:continuationSeparator/>
      </w:r>
    </w:p>
  </w:endnote>
  <w:endnote w:type="continuationNotice" w:id="1">
    <w:p w14:paraId="3C232A66" w14:textId="77777777" w:rsidR="00B169D3" w:rsidRDefault="00B169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1D833" w14:textId="77777777" w:rsidR="00B169D3" w:rsidRDefault="00B169D3" w:rsidP="00313D44">
      <w:pPr>
        <w:spacing w:after="0" w:line="240" w:lineRule="auto"/>
      </w:pPr>
      <w:r>
        <w:separator/>
      </w:r>
    </w:p>
  </w:footnote>
  <w:footnote w:type="continuationSeparator" w:id="0">
    <w:p w14:paraId="24E1FA12" w14:textId="77777777" w:rsidR="00B169D3" w:rsidRDefault="00B169D3" w:rsidP="00313D44">
      <w:pPr>
        <w:spacing w:after="0" w:line="240" w:lineRule="auto"/>
      </w:pPr>
      <w:r>
        <w:continuationSeparator/>
      </w:r>
    </w:p>
  </w:footnote>
  <w:footnote w:type="continuationNotice" w:id="1">
    <w:p w14:paraId="0C01E986" w14:textId="77777777" w:rsidR="00B169D3" w:rsidRDefault="00B169D3">
      <w:pPr>
        <w:spacing w:after="0" w:line="240" w:lineRule="auto"/>
      </w:pPr>
    </w:p>
  </w:footnote>
  <w:footnote w:id="2">
    <w:p w14:paraId="19767CFF" w14:textId="57935613"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34054E" w:rsidRPr="00846596">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3374455"/>
    <w:multiLevelType w:val="hybridMultilevel"/>
    <w:tmpl w:val="8A30D85C"/>
    <w:lvl w:ilvl="0" w:tplc="F13AC55A">
      <w:start w:val="1"/>
      <w:numFmt w:val="decimal"/>
      <w:lvlText w:val="3.%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1"/>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6"/>
  </w:num>
  <w:num w:numId="12" w16cid:durableId="516891258">
    <w:abstractNumId w:val="13"/>
  </w:num>
  <w:num w:numId="13" w16cid:durableId="1750270652">
    <w:abstractNumId w:val="15"/>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788356056">
    <w:abstractNumId w:val="12"/>
  </w:num>
  <w:num w:numId="17" w16cid:durableId="12364741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E54"/>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3E4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54E"/>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44B"/>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45BC"/>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A8D"/>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64E"/>
    <w:rsid w:val="005F6A90"/>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183B"/>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061"/>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69D3"/>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133"/>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52"/>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14A"/>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2B9C"/>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73E"/>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paragraph" w:styleId="Paantrat">
    <w:name w:val="Subtitle"/>
    <w:basedOn w:val="prastasis"/>
    <w:next w:val="prastasis"/>
    <w:link w:val="PaantratDiagrama"/>
    <w:uiPriority w:val="11"/>
    <w:qFormat/>
    <w:rsid w:val="00D42B9C"/>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D42B9C"/>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81CFD49EF944BD99A4029431E0AA53"/>
        <w:category>
          <w:name w:val="Bendrosios nuostatos"/>
          <w:gallery w:val="placeholder"/>
        </w:category>
        <w:types>
          <w:type w:val="bbPlcHdr"/>
        </w:types>
        <w:behaviors>
          <w:behavior w:val="content"/>
        </w:behaviors>
        <w:guid w:val="{F7C33FBF-3B87-4480-9CDE-E6FA5544F408}"/>
      </w:docPartPr>
      <w:docPartBody>
        <w:p w:rsidR="00C10D7E" w:rsidRDefault="004879BC" w:rsidP="004879BC">
          <w:pPr>
            <w:pStyle w:val="D481CFD49EF944BD99A4029431E0AA53"/>
          </w:pPr>
          <w:r w:rsidRPr="00D76EEF">
            <w:rPr>
              <w:rStyle w:val="Vietosrezervavimoenklotekstas"/>
            </w:rPr>
            <w:t>Norėdami įvesti tekstą, spustelėkite arba bakstelėkite čia.</w:t>
          </w:r>
        </w:p>
      </w:docPartBody>
    </w:docPart>
    <w:docPart>
      <w:docPartPr>
        <w:name w:val="678BD2EE6BB642BD93CCA48063CAA0E4"/>
        <w:category>
          <w:name w:val="Bendrosios nuostatos"/>
          <w:gallery w:val="placeholder"/>
        </w:category>
        <w:types>
          <w:type w:val="bbPlcHdr"/>
        </w:types>
        <w:behaviors>
          <w:behavior w:val="content"/>
        </w:behaviors>
        <w:guid w:val="{8B49B895-96CD-4B52-85CB-0F5924D668A0}"/>
      </w:docPartPr>
      <w:docPartBody>
        <w:p w:rsidR="00C10D7E" w:rsidRDefault="004879BC" w:rsidP="004879BC">
          <w:pPr>
            <w:pStyle w:val="678BD2EE6BB642BD93CCA48063CAA0E4"/>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9BC"/>
    <w:rsid w:val="000A6E54"/>
    <w:rsid w:val="004879BC"/>
    <w:rsid w:val="006013A3"/>
    <w:rsid w:val="00C10D7E"/>
    <w:rsid w:val="00F31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879BC"/>
  </w:style>
  <w:style w:type="paragraph" w:customStyle="1" w:styleId="D481CFD49EF944BD99A4029431E0AA53">
    <w:name w:val="D481CFD49EF944BD99A4029431E0AA53"/>
    <w:rsid w:val="004879BC"/>
  </w:style>
  <w:style w:type="paragraph" w:customStyle="1" w:styleId="678BD2EE6BB642BD93CCA48063CAA0E4">
    <w:name w:val="678BD2EE6BB642BD93CCA48063CAA0E4"/>
    <w:rsid w:val="004879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10570</Words>
  <Characters>6025</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Vilma Marcinkevičienė</cp:lastModifiedBy>
  <cp:revision>17</cp:revision>
  <cp:lastPrinted>2019-09-03T10:36:00Z</cp:lastPrinted>
  <dcterms:created xsi:type="dcterms:W3CDTF">2022-01-17T14:49:00Z</dcterms:created>
  <dcterms:modified xsi:type="dcterms:W3CDTF">2025-03-04T21:47:00Z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